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94" w:rsidRPr="00737AAA" w:rsidRDefault="00FE1A94" w:rsidP="00FE1A94">
      <w:pPr>
        <w:spacing w:after="0" w:line="240" w:lineRule="auto"/>
        <w:jc w:val="center"/>
        <w:rPr>
          <w:rFonts w:ascii="Calisto MT" w:hAnsi="Calisto MT" w:cs="Calisto MT"/>
          <w:b/>
          <w:bCs/>
          <w:sz w:val="48"/>
          <w:szCs w:val="48"/>
        </w:rPr>
      </w:pPr>
      <w:r w:rsidRPr="00737AAA">
        <w:rPr>
          <w:rFonts w:ascii="Calisto MT" w:hAnsi="Calisto MT" w:cs="Calisto MT"/>
          <w:b/>
          <w:bCs/>
          <w:sz w:val="48"/>
          <w:szCs w:val="48"/>
        </w:rPr>
        <w:t>Zion Lutheran Church</w:t>
      </w:r>
    </w:p>
    <w:p w:rsidR="00FE1A94" w:rsidRPr="00737AAA" w:rsidRDefault="00FE1A94" w:rsidP="00FE1A94">
      <w:pPr>
        <w:spacing w:after="0" w:line="240" w:lineRule="auto"/>
        <w:jc w:val="center"/>
        <w:rPr>
          <w:rFonts w:ascii="Calisto MT" w:hAnsi="Calisto MT" w:cs="Calisto MT"/>
          <w:b/>
          <w:bCs/>
          <w:sz w:val="36"/>
          <w:szCs w:val="36"/>
        </w:rPr>
      </w:pPr>
      <w:r w:rsidRPr="00737AAA">
        <w:rPr>
          <w:rFonts w:ascii="Calisto MT" w:hAnsi="Calisto MT" w:cs="Calisto MT"/>
          <w:b/>
          <w:bCs/>
          <w:sz w:val="36"/>
          <w:szCs w:val="36"/>
        </w:rPr>
        <w:t>Mascoutah, Illinois</w:t>
      </w:r>
    </w:p>
    <w:p w:rsidR="00FE1A94" w:rsidRPr="00737AAA" w:rsidRDefault="00FE1A94" w:rsidP="00FE1A94">
      <w:pPr>
        <w:spacing w:after="0" w:line="240" w:lineRule="auto"/>
        <w:jc w:val="center"/>
        <w:rPr>
          <w:rFonts w:ascii="Calisto MT" w:hAnsi="Calisto MT" w:cs="Calisto MT"/>
          <w:b/>
          <w:bCs/>
          <w:sz w:val="32"/>
          <w:szCs w:val="32"/>
        </w:rPr>
      </w:pPr>
      <w:r>
        <w:rPr>
          <w:rFonts w:ascii="Calisto MT" w:hAnsi="Calisto MT" w:cs="Calisto MT"/>
          <w:b/>
          <w:bCs/>
          <w:sz w:val="32"/>
          <w:szCs w:val="32"/>
        </w:rPr>
        <w:t>October 6, 2019</w:t>
      </w:r>
    </w:p>
    <w:p w:rsidR="00FE1A94" w:rsidRPr="00674425" w:rsidRDefault="000707CC" w:rsidP="00FE1A94">
      <w:pPr>
        <w:keepNext/>
        <w:tabs>
          <w:tab w:val="right" w:pos="6480"/>
        </w:tabs>
        <w:spacing w:after="0" w:line="240" w:lineRule="auto"/>
        <w:jc w:val="center"/>
        <w:rPr>
          <w:rFonts w:ascii="Calisto MT" w:hAnsi="Calisto MT" w:cs="Calisto MT"/>
          <w:b/>
          <w:bCs/>
          <w:i/>
          <w:sz w:val="36"/>
          <w:szCs w:val="36"/>
        </w:rPr>
      </w:pPr>
      <w:r w:rsidRPr="00674425">
        <w:rPr>
          <w:rFonts w:ascii="Calisto MT" w:hAnsi="Calisto MT" w:cs="Calisto MT"/>
          <w:b/>
          <w:bCs/>
          <w:i/>
          <w:sz w:val="36"/>
          <w:szCs w:val="36"/>
        </w:rPr>
        <w:t>16th</w:t>
      </w:r>
      <w:r w:rsidR="00FE1A94" w:rsidRPr="00674425">
        <w:rPr>
          <w:rFonts w:ascii="Calisto MT" w:hAnsi="Calisto MT" w:cs="Calisto MT"/>
          <w:b/>
          <w:bCs/>
          <w:i/>
          <w:sz w:val="36"/>
          <w:szCs w:val="36"/>
        </w:rPr>
        <w:t xml:space="preserve"> Sunday after Trinity</w:t>
      </w:r>
    </w:p>
    <w:p w:rsidR="00FE1A94" w:rsidRPr="00553909" w:rsidRDefault="00674425" w:rsidP="00FE1A94">
      <w:pPr>
        <w:spacing w:after="0" w:line="240" w:lineRule="auto"/>
        <w:jc w:val="center"/>
        <w:rPr>
          <w:rFonts w:ascii="Calisto MT" w:hAnsi="Calisto MT" w:cs="Georgia"/>
          <w:b/>
          <w:i/>
          <w:iCs/>
          <w:sz w:val="36"/>
          <w:szCs w:val="36"/>
        </w:rPr>
      </w:pPr>
      <w:r w:rsidRPr="00553909">
        <w:rPr>
          <w:rFonts w:ascii="Calisto MT" w:hAnsi="Calisto MT" w:cs="Georgia"/>
          <w:b/>
          <w:i/>
          <w:iCs/>
          <w:sz w:val="36"/>
          <w:szCs w:val="36"/>
        </w:rPr>
        <w:t>LWML Sunday</w:t>
      </w:r>
    </w:p>
    <w:p w:rsidR="00674425" w:rsidRPr="00674425" w:rsidRDefault="00674425" w:rsidP="00FE1A94">
      <w:pPr>
        <w:spacing w:after="0" w:line="240" w:lineRule="auto"/>
        <w:jc w:val="center"/>
        <w:rPr>
          <w:rFonts w:ascii="Georgia" w:hAnsi="Georgia" w:cs="Georgia"/>
          <w:i/>
          <w:iCs/>
          <w:sz w:val="12"/>
          <w:szCs w:val="12"/>
        </w:rPr>
      </w:pPr>
    </w:p>
    <w:p w:rsidR="00FE1A94" w:rsidRPr="00737AAA" w:rsidRDefault="00363F35" w:rsidP="00FE1A94">
      <w:pPr>
        <w:spacing w:after="0" w:line="240" w:lineRule="auto"/>
        <w:jc w:val="center"/>
        <w:rPr>
          <w:rFonts w:ascii="Georgia" w:hAnsi="Georgia" w:cs="Georgia"/>
          <w:i/>
          <w:iCs/>
          <w:sz w:val="24"/>
          <w:szCs w:val="24"/>
        </w:rPr>
      </w:pPr>
      <w:r>
        <w:rPr>
          <w:noProof/>
        </w:rPr>
        <w:drawing>
          <wp:inline distT="0" distB="0" distL="0" distR="0">
            <wp:extent cx="1847850" cy="2562225"/>
            <wp:effectExtent l="0" t="0" r="0" b="0"/>
            <wp:docPr id="1" name="Picture 1" descr="Image result for lwml sund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wml sunday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562225"/>
                    </a:xfrm>
                    <a:prstGeom prst="rect">
                      <a:avLst/>
                    </a:prstGeom>
                    <a:noFill/>
                    <a:ln>
                      <a:noFill/>
                    </a:ln>
                  </pic:spPr>
                </pic:pic>
              </a:graphicData>
            </a:graphic>
          </wp:inline>
        </w:drawing>
      </w:r>
    </w:p>
    <w:p w:rsidR="00FE1A94" w:rsidRPr="00674425" w:rsidRDefault="00FE1A94" w:rsidP="00FE1A94">
      <w:pPr>
        <w:spacing w:after="0" w:line="240" w:lineRule="auto"/>
        <w:jc w:val="center"/>
        <w:rPr>
          <w:rFonts w:ascii="Georgia" w:hAnsi="Georgia" w:cs="Georgia"/>
          <w:i/>
          <w:iCs/>
          <w:sz w:val="12"/>
          <w:szCs w:val="12"/>
        </w:rPr>
      </w:pPr>
    </w:p>
    <w:p w:rsidR="00FE1A94" w:rsidRPr="00737AAA" w:rsidRDefault="00FE1A94" w:rsidP="00FE1A94">
      <w:pPr>
        <w:spacing w:after="0" w:line="240" w:lineRule="auto"/>
        <w:jc w:val="center"/>
        <w:rPr>
          <w:rFonts w:ascii="Georgia" w:hAnsi="Georgia" w:cs="Georgia"/>
          <w:i/>
          <w:iCs/>
          <w:sz w:val="21"/>
          <w:szCs w:val="21"/>
        </w:rPr>
      </w:pPr>
      <w:r w:rsidRPr="00737AAA">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FE1A94" w:rsidRPr="00737AAA" w:rsidRDefault="00FE1A94" w:rsidP="00FE1A94">
      <w:pPr>
        <w:keepNext/>
        <w:spacing w:before="120" w:after="120" w:line="240" w:lineRule="auto"/>
        <w:jc w:val="center"/>
        <w:rPr>
          <w:rFonts w:ascii="Wingdings 2" w:hAnsi="Wingdings 2" w:cs="Wingdings 2"/>
          <w:sz w:val="40"/>
          <w:szCs w:val="40"/>
        </w:rPr>
      </w:pP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r w:rsidRPr="00737AAA">
        <w:rPr>
          <w:rFonts w:ascii="Wingdings 2" w:hAnsi="Wingdings 2" w:cs="Wingdings 2"/>
          <w:sz w:val="40"/>
          <w:szCs w:val="40"/>
        </w:rPr>
        <w:t></w:t>
      </w:r>
    </w:p>
    <w:p w:rsidR="00FE1A94" w:rsidRPr="008B15B2" w:rsidRDefault="00FE1A94" w:rsidP="00FE1A94">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FE1A94" w:rsidRPr="008B15B2" w:rsidRDefault="00FE1A94" w:rsidP="00FE1A94">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FE1A94" w:rsidRPr="008B15B2" w:rsidRDefault="00FE1A94" w:rsidP="00FE1A94">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FE1A94" w:rsidRPr="008B15B2" w:rsidRDefault="00FE1A94" w:rsidP="00FE1A94">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FE1A94" w:rsidRPr="00590553" w:rsidRDefault="00FE1A94" w:rsidP="00FE1A94">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FE1A94" w:rsidRPr="00590553" w:rsidRDefault="00FE1A94" w:rsidP="00FE1A94">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FE1A94" w:rsidRPr="00590553" w:rsidRDefault="00FE1A94" w:rsidP="00FE1A94">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FE1A94" w:rsidRPr="0080109A" w:rsidRDefault="00FE1A94" w:rsidP="00FE1A94">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FE1A94" w:rsidRPr="0080109A" w:rsidRDefault="00FE1A94" w:rsidP="00FE1A94">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7" w:history="1">
        <w:r w:rsidRPr="0080109A">
          <w:rPr>
            <w:rFonts w:ascii="Georgia" w:hAnsi="Georgia" w:cs="Georgia"/>
            <w:b/>
            <w:bCs/>
            <w:sz w:val="20"/>
          </w:rPr>
          <w:t>Pastor@ZionMascoutah.org</w:t>
        </w:r>
      </w:hyperlink>
    </w:p>
    <w:p w:rsidR="00FE1A94" w:rsidRPr="0080109A" w:rsidRDefault="00FE1A94" w:rsidP="00FE1A94">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8" w:history="1">
        <w:r w:rsidRPr="0080109A">
          <w:rPr>
            <w:rFonts w:ascii="Georgia" w:hAnsi="Georgia" w:cs="Georgia"/>
            <w:b/>
            <w:bCs/>
            <w:sz w:val="20"/>
          </w:rPr>
          <w:t>www.ZionMascoutah.org</w:t>
        </w:r>
      </w:hyperlink>
    </w:p>
    <w:p w:rsidR="00FE1A94" w:rsidRPr="0080109A" w:rsidRDefault="00FE1A94" w:rsidP="00FE1A94">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FE1A94" w:rsidRPr="00737AAA" w:rsidRDefault="00FE1A94" w:rsidP="00FE1A94">
      <w:pPr>
        <w:spacing w:after="0" w:line="240" w:lineRule="auto"/>
        <w:jc w:val="both"/>
        <w:rPr>
          <w:rFonts w:ascii="Trebuchet MS" w:hAnsi="Trebuchet MS"/>
          <w:b/>
          <w:color w:val="000000"/>
        </w:rPr>
      </w:pPr>
      <w:r>
        <w:rPr>
          <w:rFonts w:ascii="Trebuchet MS" w:hAnsi="Trebuchet MS"/>
          <w:b/>
          <w:color w:val="000000"/>
        </w:rPr>
        <w:br w:type="page"/>
      </w:r>
      <w:r w:rsidRPr="00737AAA">
        <w:rPr>
          <w:rFonts w:ascii="Trebuchet MS" w:hAnsi="Trebuchet MS"/>
          <w:b/>
          <w:color w:val="000000"/>
        </w:rPr>
        <w:lastRenderedPageBreak/>
        <w:t>Electronic Devices</w:t>
      </w:r>
    </w:p>
    <w:p w:rsidR="00FE1A94" w:rsidRPr="00737AAA" w:rsidRDefault="00FE1A94" w:rsidP="00FE1A94">
      <w:pPr>
        <w:spacing w:after="0" w:line="240" w:lineRule="auto"/>
        <w:jc w:val="both"/>
        <w:rPr>
          <w:rFonts w:ascii="Times New Roman" w:hAnsi="Times New Roman"/>
          <w:sz w:val="21"/>
          <w:szCs w:val="21"/>
        </w:rPr>
      </w:pPr>
      <w:r w:rsidRPr="00737AAA">
        <w:rPr>
          <w:rFonts w:ascii="Times New Roman" w:hAnsi="Times New Roman"/>
          <w:color w:val="000000"/>
          <w:sz w:val="21"/>
          <w:szCs w:val="21"/>
        </w:rPr>
        <w:t>Please TURN</w:t>
      </w:r>
      <w:r w:rsidRPr="00737AAA">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FE1A94" w:rsidRPr="00737AAA" w:rsidRDefault="00FE1A94" w:rsidP="00FE1A94">
      <w:pPr>
        <w:spacing w:after="0" w:line="240" w:lineRule="auto"/>
        <w:jc w:val="both"/>
        <w:rPr>
          <w:rFonts w:ascii="Trebuchet MS" w:hAnsi="Trebuchet MS"/>
          <w:b/>
          <w:color w:val="000000"/>
        </w:rPr>
      </w:pPr>
    </w:p>
    <w:p w:rsidR="00FE1A94" w:rsidRPr="00737AAA" w:rsidRDefault="00FE1A94" w:rsidP="00FE1A94">
      <w:pPr>
        <w:keepNext/>
        <w:spacing w:after="0" w:line="240" w:lineRule="auto"/>
        <w:jc w:val="both"/>
        <w:rPr>
          <w:rFonts w:ascii="Trebuchet MS" w:hAnsi="Trebuchet MS" w:cs="Trebuchet MS"/>
          <w:b/>
          <w:bCs/>
        </w:rPr>
      </w:pPr>
      <w:r w:rsidRPr="00737AAA">
        <w:rPr>
          <w:rFonts w:ascii="Trebuchet MS" w:hAnsi="Trebuchet MS" w:cs="Trebuchet MS"/>
          <w:b/>
          <w:bCs/>
        </w:rPr>
        <w:t>A Prayer to Begin Worship</w:t>
      </w:r>
    </w:p>
    <w:p w:rsidR="00FE1A94" w:rsidRDefault="00FE1A94" w:rsidP="00FE1A94">
      <w:pPr>
        <w:keepNext/>
        <w:spacing w:after="0" w:line="240" w:lineRule="auto"/>
        <w:jc w:val="both"/>
        <w:rPr>
          <w:rFonts w:ascii="Times New Roman" w:hAnsi="Times New Roman"/>
          <w:sz w:val="21"/>
          <w:szCs w:val="21"/>
        </w:rPr>
      </w:pPr>
      <w:r w:rsidRPr="00737AAA">
        <w:rPr>
          <w:rFonts w:ascii="Times New Roman" w:hAnsi="Times New Roman"/>
          <w:sz w:val="21"/>
          <w:szCs w:val="21"/>
        </w:rPr>
        <w:t>Holy God, in whose hands are the issues of life and death for every person, we commit our mortality to Your wisdom and plan and our immortality to Your loving care with the prayer that while we are living in time we may be the Holy Spirit’s instruments for bringing new life to all the spiritually dead whose lives touch ours; through Jesus Christ, our Lord, who with You and the Holy Spirit are one God with dominion over us forever.</w:t>
      </w:r>
    </w:p>
    <w:p w:rsidR="00540B8C" w:rsidRDefault="00540B8C" w:rsidP="00540B8C">
      <w:pPr>
        <w:keepNext/>
        <w:spacing w:after="0" w:line="240" w:lineRule="auto"/>
        <w:jc w:val="both"/>
        <w:rPr>
          <w:rFonts w:ascii="Times New Roman" w:hAnsi="Times New Roman"/>
          <w:sz w:val="21"/>
          <w:szCs w:val="21"/>
        </w:rPr>
      </w:pPr>
    </w:p>
    <w:p w:rsidR="00341AAB" w:rsidRPr="00C35D78" w:rsidRDefault="00341AAB" w:rsidP="00341AAB">
      <w:pPr>
        <w:keepNext/>
        <w:spacing w:after="0" w:line="240" w:lineRule="auto"/>
        <w:jc w:val="center"/>
        <w:rPr>
          <w:rFonts w:ascii="Trebuchet MS" w:hAnsi="Trebuchet MS" w:cs="Trebuchet MS"/>
          <w:b/>
          <w:bCs/>
          <w:sz w:val="40"/>
          <w:szCs w:val="40"/>
        </w:rPr>
      </w:pPr>
      <w:r w:rsidRPr="00C35D78">
        <w:rPr>
          <w:rFonts w:ascii="Trebuchet MS" w:hAnsi="Trebuchet MS" w:cs="Trebuchet MS"/>
          <w:b/>
          <w:bCs/>
          <w:sz w:val="40"/>
          <w:szCs w:val="40"/>
        </w:rPr>
        <w:t>DIVINE SERVICE II</w:t>
      </w:r>
    </w:p>
    <w:p w:rsidR="00341AAB" w:rsidRPr="00C35D78" w:rsidRDefault="00341AAB" w:rsidP="00341AAB">
      <w:pPr>
        <w:keepNext/>
        <w:spacing w:after="0" w:line="240" w:lineRule="auto"/>
        <w:jc w:val="center"/>
        <w:rPr>
          <w:rFonts w:ascii="Trebuchet MS" w:hAnsi="Trebuchet MS" w:cs="Trebuchet MS"/>
          <w:sz w:val="32"/>
          <w:szCs w:val="32"/>
        </w:rPr>
      </w:pPr>
      <w:r w:rsidRPr="00C35D78">
        <w:rPr>
          <w:rFonts w:ascii="Trebuchet MS" w:hAnsi="Trebuchet MS" w:cs="Trebuchet MS"/>
          <w:b/>
          <w:bCs/>
          <w:sz w:val="32"/>
          <w:szCs w:val="32"/>
        </w:rPr>
        <w:t>LSB p. 167</w:t>
      </w:r>
    </w:p>
    <w:p w:rsidR="00100CDB" w:rsidRDefault="00047CF0" w:rsidP="00341AAB">
      <w:pPr>
        <w:pStyle w:val="Heading"/>
        <w:jc w:val="both"/>
      </w:pPr>
      <w:r>
        <w:t>Confession and Absolution</w:t>
      </w:r>
    </w:p>
    <w:p w:rsidR="00100CDB" w:rsidRDefault="00100CDB" w:rsidP="00341AAB">
      <w:pPr>
        <w:pStyle w:val="Body"/>
        <w:jc w:val="both"/>
      </w:pPr>
    </w:p>
    <w:p w:rsidR="00074D96" w:rsidRDefault="00074D96" w:rsidP="00341AAB">
      <w:pPr>
        <w:pStyle w:val="Caption"/>
        <w:tabs>
          <w:tab w:val="right" w:pos="6480"/>
        </w:tabs>
        <w:jc w:val="both"/>
      </w:pPr>
      <w:r w:rsidRPr="00F65786">
        <w:t>Prelude</w:t>
      </w:r>
      <w:r w:rsidR="00F65786">
        <w:t xml:space="preserve">                       Be Still My Soul</w:t>
      </w:r>
      <w:r w:rsidR="00F65786">
        <w:tab/>
        <w:t>Sibelius/Cronham</w:t>
      </w:r>
    </w:p>
    <w:p w:rsidR="00074D96" w:rsidRDefault="00074D96" w:rsidP="00074D96">
      <w:pPr>
        <w:pStyle w:val="Caption"/>
        <w:tabs>
          <w:tab w:val="right" w:pos="6480"/>
        </w:tabs>
        <w:ind w:left="720"/>
        <w:jc w:val="both"/>
      </w:pPr>
    </w:p>
    <w:p w:rsidR="00100CDB" w:rsidRDefault="00C972C7" w:rsidP="00341AAB">
      <w:pPr>
        <w:pStyle w:val="Caption"/>
        <w:tabs>
          <w:tab w:val="right" w:pos="6480"/>
        </w:tabs>
        <w:jc w:val="both"/>
        <w:rPr>
          <w:rFonts w:ascii="Times New Roman" w:hAnsi="Times New Roman" w:cs="Times New Roman"/>
          <w:b w:val="0"/>
          <w:bCs w:val="0"/>
          <w:i/>
          <w:iCs/>
          <w:sz w:val="20"/>
          <w:szCs w:val="20"/>
        </w:rPr>
      </w:pPr>
      <w:r w:rsidRPr="00DD68A6">
        <w:t>Hymn</w:t>
      </w:r>
      <w:r w:rsidR="00DD68A6">
        <w:t xml:space="preserve">       </w:t>
      </w:r>
      <w:r w:rsidR="00B86D28">
        <w:t xml:space="preserve">                </w:t>
      </w:r>
      <w:r w:rsidR="00DD68A6">
        <w:t>O Worship the King</w:t>
      </w:r>
      <w:r w:rsidR="00DD68A6">
        <w:tab/>
      </w:r>
      <w:r w:rsidR="00DD68A6" w:rsidRPr="00DD68A6">
        <w:rPr>
          <w:rFonts w:ascii="Times New Roman" w:hAnsi="Times New Roman" w:cs="Times New Roman"/>
          <w:b w:val="0"/>
          <w:i/>
          <w:sz w:val="20"/>
          <w:szCs w:val="20"/>
        </w:rPr>
        <w:t>LSB 804</w:t>
      </w:r>
    </w:p>
    <w:p w:rsidR="00100CDB" w:rsidRDefault="00100CDB" w:rsidP="00341AAB">
      <w:pPr>
        <w:pStyle w:val="Body"/>
        <w:jc w:val="both"/>
      </w:pPr>
    </w:p>
    <w:p w:rsidR="004328DB" w:rsidRDefault="00047CF0" w:rsidP="00341AAB">
      <w:pPr>
        <w:pStyle w:val="Rubric"/>
        <w:jc w:val="both"/>
      </w:pPr>
      <w:r>
        <w:t>Stand</w:t>
      </w:r>
    </w:p>
    <w:p w:rsidR="004328DB" w:rsidRDefault="004328DB" w:rsidP="00341AAB">
      <w:pPr>
        <w:pStyle w:val="Rubric"/>
        <w:jc w:val="both"/>
      </w:pPr>
    </w:p>
    <w:p w:rsidR="00100CDB" w:rsidRDefault="00047CF0" w:rsidP="00341AAB">
      <w:pPr>
        <w:pStyle w:val="Rubric"/>
        <w:jc w:val="both"/>
      </w:pPr>
      <w:r>
        <w:t>The sign of the cross may be made by all in remembrance of their Baptism.</w:t>
      </w:r>
    </w:p>
    <w:p w:rsidR="00100CDB" w:rsidRDefault="00100CDB" w:rsidP="00341AAB">
      <w:pPr>
        <w:pStyle w:val="Body"/>
        <w:jc w:val="both"/>
      </w:pPr>
    </w:p>
    <w:p w:rsidR="00100CDB" w:rsidRDefault="00047CF0" w:rsidP="00341AAB">
      <w:pPr>
        <w:pStyle w:val="Caption"/>
        <w:tabs>
          <w:tab w:val="right" w:pos="6480"/>
        </w:tabs>
        <w:jc w:val="both"/>
      </w:pPr>
      <w:r>
        <w:t>Invocation</w:t>
      </w:r>
    </w:p>
    <w:p w:rsidR="00100CDB" w:rsidRDefault="00047CF0" w:rsidP="00341AAB">
      <w:pPr>
        <w:pStyle w:val="Body"/>
        <w:ind w:left="108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100CDB" w:rsidRDefault="00100CDB" w:rsidP="00341AAB">
      <w:pPr>
        <w:pStyle w:val="Body"/>
        <w:jc w:val="both"/>
      </w:pPr>
    </w:p>
    <w:p w:rsidR="00100CDB" w:rsidRDefault="00047CF0" w:rsidP="00341AAB">
      <w:pPr>
        <w:pStyle w:val="Caption"/>
        <w:tabs>
          <w:tab w:val="right" w:pos="6480"/>
        </w:tabs>
        <w:jc w:val="both"/>
      </w:pPr>
      <w:r>
        <w:t>Exhortation</w:t>
      </w:r>
    </w:p>
    <w:p w:rsidR="00100CDB" w:rsidRDefault="00047CF0" w:rsidP="00341AAB">
      <w:pPr>
        <w:pStyle w:val="Body"/>
        <w:ind w:left="1080" w:hanging="360"/>
        <w:jc w:val="both"/>
      </w:pPr>
      <w:r>
        <w:rPr>
          <w:rFonts w:ascii="LSBSymbol" w:hAnsi="LSBSymbol" w:cs="LSBSymbol"/>
        </w:rPr>
        <w:t>P</w:t>
      </w:r>
      <w:r>
        <w:rPr>
          <w:rFonts w:ascii="LSBSymbol" w:hAnsi="LSBSymbol" w:cs="LSBSymbol"/>
        </w:rPr>
        <w:tab/>
      </w:r>
      <w:r>
        <w:t>If we say we have no sin, we deceive ourselves, and the truth is not in us.</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100CDB" w:rsidRDefault="00100CDB" w:rsidP="00341AAB">
      <w:pPr>
        <w:pStyle w:val="Body"/>
        <w:jc w:val="both"/>
      </w:pPr>
    </w:p>
    <w:p w:rsidR="00100CDB" w:rsidRDefault="00047CF0" w:rsidP="00341AAB">
      <w:pPr>
        <w:pStyle w:val="Rubric"/>
        <w:jc w:val="both"/>
      </w:pPr>
      <w:r>
        <w:t>Silence for reflection on God's Word and for self-examination.</w:t>
      </w:r>
    </w:p>
    <w:p w:rsidR="0018553B" w:rsidRDefault="0018553B" w:rsidP="00341AAB">
      <w:pPr>
        <w:pStyle w:val="Body"/>
        <w:jc w:val="both"/>
      </w:pPr>
    </w:p>
    <w:p w:rsidR="00100CDB" w:rsidRDefault="00047CF0" w:rsidP="00341AAB">
      <w:pPr>
        <w:pStyle w:val="Caption"/>
        <w:tabs>
          <w:tab w:val="right" w:pos="6480"/>
        </w:tabs>
        <w:jc w:val="both"/>
      </w:pPr>
      <w:r>
        <w:t>Confession with Absolution</w:t>
      </w:r>
    </w:p>
    <w:p w:rsidR="00100CDB" w:rsidRDefault="00047CF0" w:rsidP="00341AAB">
      <w:pPr>
        <w:pStyle w:val="Body"/>
        <w:ind w:left="1080" w:hanging="360"/>
        <w:jc w:val="both"/>
      </w:pPr>
      <w:r>
        <w:rPr>
          <w:rFonts w:ascii="LSBSymbol" w:hAnsi="LSBSymbol" w:cs="LSBSymbol"/>
        </w:rPr>
        <w:lastRenderedPageBreak/>
        <w:t>P</w:t>
      </w:r>
      <w:r>
        <w:rPr>
          <w:rFonts w:ascii="LSBSymbol" w:hAnsi="LSBSymbol" w:cs="LSBSymbol"/>
        </w:rPr>
        <w:tab/>
      </w:r>
      <w:r>
        <w:t>Let us then confess our sins to God our Father.</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100CDB" w:rsidRDefault="00100CDB" w:rsidP="00341AAB">
      <w:pPr>
        <w:pStyle w:val="Body"/>
        <w:jc w:val="both"/>
      </w:pPr>
    </w:p>
    <w:p w:rsidR="00100CDB" w:rsidRDefault="00047CF0" w:rsidP="00341AAB">
      <w:pPr>
        <w:pStyle w:val="Body"/>
        <w:ind w:left="1080" w:hanging="360"/>
        <w:jc w:val="both"/>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 xml:space="preserve">T </w:t>
      </w:r>
      <w:r>
        <w:t>Son and of the Holy Spirit.</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100CDB" w:rsidRDefault="00100CDB" w:rsidP="00341AAB">
      <w:pPr>
        <w:pStyle w:val="Body"/>
        <w:jc w:val="both"/>
      </w:pPr>
    </w:p>
    <w:p w:rsidR="00100CDB" w:rsidRDefault="00047CF0" w:rsidP="00341AAB">
      <w:pPr>
        <w:pStyle w:val="Heading"/>
        <w:jc w:val="both"/>
      </w:pPr>
      <w:r>
        <w:t>Service of the Word</w:t>
      </w:r>
    </w:p>
    <w:p w:rsidR="00D5100A" w:rsidRPr="00D5100A" w:rsidRDefault="00D5100A" w:rsidP="00D5100A">
      <w:pPr>
        <w:tabs>
          <w:tab w:val="right" w:pos="10800"/>
        </w:tabs>
        <w:autoSpaceDE w:val="0"/>
        <w:autoSpaceDN w:val="0"/>
        <w:adjustRightInd w:val="0"/>
        <w:spacing w:after="80" w:line="240" w:lineRule="auto"/>
        <w:rPr>
          <w:rFonts w:ascii="Times New Roman" w:hAnsi="Times New Roman"/>
          <w:i/>
          <w:iCs/>
          <w:color w:val="000000"/>
          <w:sz w:val="20"/>
          <w:szCs w:val="20"/>
        </w:rPr>
      </w:pPr>
      <w:r w:rsidRPr="00D5100A">
        <w:rPr>
          <w:rFonts w:ascii="Trebuchet MS" w:hAnsi="Trebuchet MS"/>
          <w:b/>
          <w:bCs/>
          <w:color w:val="000000"/>
        </w:rPr>
        <w:t>Introit</w:t>
      </w:r>
      <w:r w:rsidRPr="00D5100A">
        <w:rPr>
          <w:rFonts w:ascii="Times New Roman" w:hAnsi="Times New Roman"/>
          <w:b/>
          <w:bCs/>
          <w:color w:val="000000"/>
          <w:sz w:val="21"/>
          <w:szCs w:val="21"/>
        </w:rPr>
        <w:t xml:space="preserve">          </w:t>
      </w:r>
      <w:r>
        <w:rPr>
          <w:rFonts w:ascii="Times New Roman" w:hAnsi="Times New Roman"/>
          <w:b/>
          <w:bCs/>
          <w:color w:val="000000"/>
          <w:sz w:val="21"/>
          <w:szCs w:val="21"/>
        </w:rPr>
        <w:t xml:space="preserve">                               </w:t>
      </w:r>
      <w:r w:rsidRPr="00D5100A">
        <w:rPr>
          <w:rFonts w:ascii="Times New Roman" w:hAnsi="Times New Roman"/>
          <w:b/>
          <w:bCs/>
          <w:color w:val="000000"/>
          <w:sz w:val="21"/>
          <w:szCs w:val="21"/>
        </w:rPr>
        <w:t xml:space="preserve">     </w:t>
      </w:r>
      <w:r w:rsidRPr="00D5100A">
        <w:rPr>
          <w:rFonts w:ascii="Times New Roman" w:hAnsi="Times New Roman"/>
          <w:i/>
          <w:iCs/>
          <w:color w:val="000000"/>
          <w:sz w:val="20"/>
          <w:szCs w:val="20"/>
        </w:rPr>
        <w:t>Ps. 86:1, 7, 12–13; antiphon: Ps. 86:3, 5</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D5100A" w:rsidRPr="00D5100A">
        <w:rPr>
          <w:rFonts w:ascii="Times New Roman" w:hAnsi="Times New Roman"/>
          <w:color w:val="000000"/>
          <w:sz w:val="21"/>
          <w:szCs w:val="21"/>
        </w:rPr>
        <w:t>Be gracious to me, O Lord,</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t>C</w:t>
      </w:r>
      <w:r w:rsidRPr="00D5100A">
        <w:rPr>
          <w:rFonts w:ascii="Times New Roman" w:hAnsi="Times New Roman"/>
          <w:b/>
          <w:color w:val="000000"/>
          <w:sz w:val="21"/>
          <w:szCs w:val="21"/>
        </w:rPr>
        <w:t xml:space="preserve"> </w:t>
      </w:r>
      <w:r w:rsidR="00130520">
        <w:rPr>
          <w:rFonts w:ascii="Times New Roman" w:hAnsi="Times New Roman"/>
          <w:b/>
          <w:color w:val="000000"/>
          <w:sz w:val="21"/>
          <w:szCs w:val="21"/>
        </w:rPr>
        <w:t>for to Y</w:t>
      </w:r>
      <w:r w:rsidRPr="00D5100A">
        <w:rPr>
          <w:rFonts w:ascii="Times New Roman" w:hAnsi="Times New Roman"/>
          <w:b/>
          <w:color w:val="000000"/>
          <w:sz w:val="21"/>
          <w:szCs w:val="21"/>
        </w:rPr>
        <w:t>ou do I cry all the day.</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130520">
        <w:rPr>
          <w:rFonts w:ascii="Times New Roman" w:hAnsi="Times New Roman"/>
          <w:color w:val="000000"/>
          <w:sz w:val="21"/>
          <w:szCs w:val="21"/>
        </w:rPr>
        <w:t>For Y</w:t>
      </w:r>
      <w:r w:rsidR="00D5100A" w:rsidRPr="00D5100A">
        <w:rPr>
          <w:rFonts w:ascii="Times New Roman" w:hAnsi="Times New Roman"/>
          <w:color w:val="000000"/>
          <w:sz w:val="21"/>
          <w:szCs w:val="21"/>
        </w:rPr>
        <w:t>ou, O Lord, are good and forgiving,</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t>C</w:t>
      </w:r>
      <w:r w:rsidRPr="00D5100A">
        <w:rPr>
          <w:rFonts w:ascii="Times New Roman" w:hAnsi="Times New Roman"/>
          <w:b/>
          <w:color w:val="000000"/>
          <w:sz w:val="21"/>
          <w:szCs w:val="21"/>
        </w:rPr>
        <w:t xml:space="preserve"> abounding in stead</w:t>
      </w:r>
      <w:r w:rsidR="00130520">
        <w:rPr>
          <w:rFonts w:ascii="Times New Roman" w:hAnsi="Times New Roman"/>
          <w:b/>
          <w:color w:val="000000"/>
          <w:sz w:val="21"/>
          <w:szCs w:val="21"/>
        </w:rPr>
        <w:t>fast love to all who call upon Y</w:t>
      </w:r>
      <w:r w:rsidRPr="00D5100A">
        <w:rPr>
          <w:rFonts w:ascii="Times New Roman" w:hAnsi="Times New Roman"/>
          <w:b/>
          <w:color w:val="000000"/>
          <w:sz w:val="21"/>
          <w:szCs w:val="21"/>
        </w:rPr>
        <w:t>ou.</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130520">
        <w:rPr>
          <w:rFonts w:ascii="Times New Roman" w:hAnsi="Times New Roman"/>
          <w:color w:val="000000"/>
          <w:sz w:val="21"/>
          <w:szCs w:val="21"/>
        </w:rPr>
        <w:t>Incline Y</w:t>
      </w:r>
      <w:r w:rsidR="00D5100A" w:rsidRPr="00D5100A">
        <w:rPr>
          <w:rFonts w:ascii="Times New Roman" w:hAnsi="Times New Roman"/>
          <w:color w:val="000000"/>
          <w:sz w:val="21"/>
          <w:szCs w:val="21"/>
        </w:rPr>
        <w:t xml:space="preserve">our ear, O </w:t>
      </w:r>
      <w:r w:rsidR="00D5100A" w:rsidRPr="00D5100A">
        <w:rPr>
          <w:rFonts w:ascii="Times New Roman" w:hAnsi="Times New Roman"/>
          <w:smallCaps/>
          <w:color w:val="000000"/>
          <w:sz w:val="21"/>
          <w:szCs w:val="21"/>
        </w:rPr>
        <w:t>Lord</w:t>
      </w:r>
      <w:r w:rsidR="00D5100A" w:rsidRPr="00D5100A">
        <w:rPr>
          <w:rFonts w:ascii="Times New Roman" w:hAnsi="Times New Roman"/>
          <w:color w:val="000000"/>
          <w:sz w:val="21"/>
          <w:szCs w:val="21"/>
        </w:rPr>
        <w:t>, and answer me,</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t>C</w:t>
      </w:r>
      <w:r w:rsidRPr="00D5100A">
        <w:rPr>
          <w:rFonts w:ascii="Times New Roman" w:hAnsi="Times New Roman"/>
          <w:b/>
          <w:color w:val="000000"/>
          <w:sz w:val="21"/>
          <w:szCs w:val="21"/>
        </w:rPr>
        <w:t xml:space="preserve"> for I am poor and needy.</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D5100A" w:rsidRPr="00D5100A">
        <w:rPr>
          <w:rFonts w:ascii="Times New Roman" w:hAnsi="Times New Roman"/>
          <w:color w:val="000000"/>
          <w:sz w:val="21"/>
          <w:szCs w:val="21"/>
        </w:rPr>
        <w:t>In the</w:t>
      </w:r>
      <w:r w:rsidR="00130520">
        <w:rPr>
          <w:rFonts w:ascii="Times New Roman" w:hAnsi="Times New Roman"/>
          <w:color w:val="000000"/>
          <w:sz w:val="21"/>
          <w:szCs w:val="21"/>
        </w:rPr>
        <w:t xml:space="preserve"> day of my trouble I call upon Y</w:t>
      </w:r>
      <w:r w:rsidR="00D5100A" w:rsidRPr="00D5100A">
        <w:rPr>
          <w:rFonts w:ascii="Times New Roman" w:hAnsi="Times New Roman"/>
          <w:color w:val="000000"/>
          <w:sz w:val="21"/>
          <w:szCs w:val="21"/>
        </w:rPr>
        <w:t>ou,</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t>C</w:t>
      </w:r>
      <w:r w:rsidRPr="00D5100A">
        <w:rPr>
          <w:rFonts w:ascii="Times New Roman" w:hAnsi="Times New Roman"/>
          <w:b/>
          <w:color w:val="000000"/>
          <w:sz w:val="21"/>
          <w:szCs w:val="21"/>
        </w:rPr>
        <w:t xml:space="preserve"> </w:t>
      </w:r>
      <w:r w:rsidR="00130520">
        <w:rPr>
          <w:rFonts w:ascii="Times New Roman" w:hAnsi="Times New Roman"/>
          <w:b/>
          <w:color w:val="000000"/>
          <w:sz w:val="21"/>
          <w:szCs w:val="21"/>
        </w:rPr>
        <w:t>for Y</w:t>
      </w:r>
      <w:r w:rsidRPr="00D5100A">
        <w:rPr>
          <w:rFonts w:ascii="Times New Roman" w:hAnsi="Times New Roman"/>
          <w:b/>
          <w:color w:val="000000"/>
          <w:sz w:val="21"/>
          <w:szCs w:val="21"/>
        </w:rPr>
        <w:t>ou answer me.</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130520">
        <w:rPr>
          <w:rFonts w:ascii="Times New Roman" w:hAnsi="Times New Roman"/>
          <w:color w:val="000000"/>
          <w:sz w:val="21"/>
          <w:szCs w:val="21"/>
        </w:rPr>
        <w:t>I give thanks to Y</w:t>
      </w:r>
      <w:r w:rsidR="00D5100A" w:rsidRPr="00D5100A">
        <w:rPr>
          <w:rFonts w:ascii="Times New Roman" w:hAnsi="Times New Roman"/>
          <w:color w:val="000000"/>
          <w:sz w:val="21"/>
          <w:szCs w:val="21"/>
        </w:rPr>
        <w:t>ou, O Lord my God, with my whole heart,</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t>C</w:t>
      </w:r>
      <w:r w:rsidRPr="00D5100A">
        <w:rPr>
          <w:rFonts w:ascii="Times New Roman" w:hAnsi="Times New Roman"/>
          <w:b/>
          <w:color w:val="000000"/>
          <w:sz w:val="21"/>
          <w:szCs w:val="21"/>
        </w:rPr>
        <w:t xml:space="preserve"> and I will glorif</w:t>
      </w:r>
      <w:r w:rsidR="00130520">
        <w:rPr>
          <w:rFonts w:ascii="Times New Roman" w:hAnsi="Times New Roman"/>
          <w:b/>
          <w:color w:val="000000"/>
          <w:sz w:val="21"/>
          <w:szCs w:val="21"/>
        </w:rPr>
        <w:t>y Y</w:t>
      </w:r>
      <w:r w:rsidRPr="00D5100A">
        <w:rPr>
          <w:rFonts w:ascii="Times New Roman" w:hAnsi="Times New Roman"/>
          <w:b/>
          <w:color w:val="000000"/>
          <w:sz w:val="21"/>
          <w:szCs w:val="21"/>
        </w:rPr>
        <w:t>our name forever.</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130520">
        <w:rPr>
          <w:rFonts w:ascii="Times New Roman" w:hAnsi="Times New Roman"/>
          <w:color w:val="000000"/>
          <w:sz w:val="21"/>
          <w:szCs w:val="21"/>
        </w:rPr>
        <w:t>For great is Y</w:t>
      </w:r>
      <w:r w:rsidR="00D5100A" w:rsidRPr="00D5100A">
        <w:rPr>
          <w:rFonts w:ascii="Times New Roman" w:hAnsi="Times New Roman"/>
          <w:color w:val="000000"/>
          <w:sz w:val="21"/>
          <w:szCs w:val="21"/>
        </w:rPr>
        <w:t>our steadfast love toward me;</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t>C</w:t>
      </w:r>
      <w:r w:rsidRPr="00D5100A">
        <w:rPr>
          <w:rFonts w:ascii="Times New Roman" w:hAnsi="Times New Roman"/>
          <w:b/>
          <w:color w:val="000000"/>
          <w:sz w:val="21"/>
          <w:szCs w:val="21"/>
        </w:rPr>
        <w:t xml:space="preserve"> </w:t>
      </w:r>
      <w:r w:rsidR="00130520">
        <w:rPr>
          <w:rFonts w:ascii="Times New Roman" w:hAnsi="Times New Roman"/>
          <w:b/>
          <w:color w:val="000000"/>
          <w:sz w:val="21"/>
          <w:szCs w:val="21"/>
        </w:rPr>
        <w:t>Y</w:t>
      </w:r>
      <w:r w:rsidRPr="00D5100A">
        <w:rPr>
          <w:rFonts w:ascii="Times New Roman" w:hAnsi="Times New Roman"/>
          <w:b/>
          <w:color w:val="000000"/>
          <w:sz w:val="21"/>
          <w:szCs w:val="21"/>
        </w:rPr>
        <w:t>ou have delivered my soul from the depths of Sheol.</w:t>
      </w:r>
    </w:p>
    <w:p w:rsidR="00D5100A" w:rsidRPr="00D5100A" w:rsidRDefault="00D5100A" w:rsidP="00711AB5">
      <w:pPr>
        <w:autoSpaceDE w:val="0"/>
        <w:autoSpaceDN w:val="0"/>
        <w:adjustRightInd w:val="0"/>
        <w:spacing w:after="0" w:line="240" w:lineRule="auto"/>
        <w:ind w:left="990"/>
        <w:jc w:val="both"/>
        <w:rPr>
          <w:rFonts w:ascii="Times New Roman" w:hAnsi="Times New Roman"/>
          <w:color w:val="000000"/>
          <w:sz w:val="21"/>
          <w:szCs w:val="21"/>
        </w:rPr>
      </w:pPr>
      <w:r w:rsidRPr="00D5100A">
        <w:rPr>
          <w:rFonts w:ascii="Times New Roman" w:hAnsi="Times New Roman"/>
          <w:b/>
          <w:bCs/>
          <w:color w:val="000000"/>
          <w:sz w:val="21"/>
          <w:szCs w:val="21"/>
        </w:rPr>
        <w:t>Glory be to the Father and to the Son</w:t>
      </w:r>
    </w:p>
    <w:p w:rsidR="00D5100A" w:rsidRPr="00D5100A" w:rsidRDefault="00D5100A" w:rsidP="00711AB5">
      <w:pPr>
        <w:autoSpaceDE w:val="0"/>
        <w:autoSpaceDN w:val="0"/>
        <w:adjustRightInd w:val="0"/>
        <w:spacing w:after="0" w:line="240" w:lineRule="auto"/>
        <w:ind w:left="990"/>
        <w:jc w:val="both"/>
        <w:rPr>
          <w:rFonts w:ascii="Times New Roman" w:hAnsi="Times New Roman"/>
          <w:color w:val="000000"/>
          <w:sz w:val="21"/>
          <w:szCs w:val="21"/>
        </w:rPr>
      </w:pPr>
      <w:r w:rsidRPr="00D5100A">
        <w:rPr>
          <w:rFonts w:ascii="Times New Roman" w:hAnsi="Times New Roman"/>
          <w:b/>
          <w:bCs/>
          <w:color w:val="000000"/>
          <w:sz w:val="21"/>
          <w:szCs w:val="21"/>
        </w:rPr>
        <w:t>and to the Holy Spirit;</w:t>
      </w:r>
    </w:p>
    <w:p w:rsidR="00D5100A" w:rsidRPr="00D5100A" w:rsidRDefault="00D5100A" w:rsidP="00711AB5">
      <w:pPr>
        <w:autoSpaceDE w:val="0"/>
        <w:autoSpaceDN w:val="0"/>
        <w:adjustRightInd w:val="0"/>
        <w:spacing w:after="0" w:line="240" w:lineRule="auto"/>
        <w:ind w:left="990"/>
        <w:jc w:val="both"/>
        <w:rPr>
          <w:rFonts w:ascii="Times New Roman" w:hAnsi="Times New Roman"/>
          <w:color w:val="000000"/>
          <w:sz w:val="21"/>
          <w:szCs w:val="21"/>
        </w:rPr>
      </w:pPr>
      <w:r w:rsidRPr="00D5100A">
        <w:rPr>
          <w:rFonts w:ascii="Times New Roman" w:hAnsi="Times New Roman"/>
          <w:b/>
          <w:bCs/>
          <w:color w:val="000000"/>
          <w:sz w:val="21"/>
          <w:szCs w:val="21"/>
        </w:rPr>
        <w:t>as it was in the beginning,</w:t>
      </w:r>
    </w:p>
    <w:p w:rsidR="00D5100A" w:rsidRPr="00D5100A" w:rsidRDefault="00D5100A" w:rsidP="00711AB5">
      <w:pPr>
        <w:autoSpaceDE w:val="0"/>
        <w:autoSpaceDN w:val="0"/>
        <w:adjustRightInd w:val="0"/>
        <w:spacing w:after="0" w:line="240" w:lineRule="auto"/>
        <w:ind w:left="990"/>
        <w:jc w:val="both"/>
        <w:rPr>
          <w:rFonts w:ascii="Times New Roman" w:hAnsi="Times New Roman"/>
          <w:color w:val="000000"/>
          <w:sz w:val="21"/>
          <w:szCs w:val="21"/>
        </w:rPr>
      </w:pPr>
      <w:r w:rsidRPr="00D5100A">
        <w:rPr>
          <w:rFonts w:ascii="Times New Roman" w:hAnsi="Times New Roman"/>
          <w:b/>
          <w:bCs/>
          <w:color w:val="000000"/>
          <w:sz w:val="21"/>
          <w:szCs w:val="21"/>
        </w:rPr>
        <w:t>is now, and will be forever. Amen.</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D5100A" w:rsidRPr="00D5100A">
        <w:rPr>
          <w:rFonts w:ascii="Times New Roman" w:hAnsi="Times New Roman"/>
          <w:color w:val="000000"/>
          <w:sz w:val="21"/>
          <w:szCs w:val="21"/>
        </w:rPr>
        <w:t>Be gracious to me, O Lord,</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t>C</w:t>
      </w:r>
      <w:r w:rsidRPr="00D5100A">
        <w:rPr>
          <w:rFonts w:ascii="Times New Roman" w:hAnsi="Times New Roman"/>
          <w:b/>
          <w:color w:val="000000"/>
          <w:sz w:val="21"/>
          <w:szCs w:val="21"/>
        </w:rPr>
        <w:t xml:space="preserve"> </w:t>
      </w:r>
      <w:r w:rsidR="00130520">
        <w:rPr>
          <w:rFonts w:ascii="Times New Roman" w:hAnsi="Times New Roman"/>
          <w:b/>
          <w:color w:val="000000"/>
          <w:sz w:val="21"/>
          <w:szCs w:val="21"/>
        </w:rPr>
        <w:t>for to Y</w:t>
      </w:r>
      <w:r w:rsidRPr="00D5100A">
        <w:rPr>
          <w:rFonts w:ascii="Times New Roman" w:hAnsi="Times New Roman"/>
          <w:b/>
          <w:color w:val="000000"/>
          <w:sz w:val="21"/>
          <w:szCs w:val="21"/>
        </w:rPr>
        <w:t>ou do I cry all the day.</w:t>
      </w:r>
    </w:p>
    <w:p w:rsidR="00D5100A" w:rsidRPr="00D5100A" w:rsidRDefault="00187D85" w:rsidP="00D5100A">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P</w:t>
      </w:r>
      <w:r w:rsidR="00D5100A">
        <w:rPr>
          <w:rFonts w:ascii="LSBSymbol" w:hAnsi="LSBSymbol" w:cs="LSBSymbol"/>
        </w:rPr>
        <w:t xml:space="preserve"> </w:t>
      </w:r>
      <w:r w:rsidR="00130520">
        <w:rPr>
          <w:rFonts w:ascii="Times New Roman" w:hAnsi="Times New Roman"/>
          <w:color w:val="000000"/>
          <w:sz w:val="21"/>
          <w:szCs w:val="21"/>
        </w:rPr>
        <w:t>For Y</w:t>
      </w:r>
      <w:r w:rsidR="00D5100A" w:rsidRPr="00D5100A">
        <w:rPr>
          <w:rFonts w:ascii="Times New Roman" w:hAnsi="Times New Roman"/>
          <w:color w:val="000000"/>
          <w:sz w:val="21"/>
          <w:szCs w:val="21"/>
        </w:rPr>
        <w:t>ou, O Lord, are good and forgiving,</w:t>
      </w:r>
    </w:p>
    <w:p w:rsidR="00D5100A" w:rsidRPr="00D5100A" w:rsidRDefault="00D5100A" w:rsidP="00D5100A">
      <w:pPr>
        <w:autoSpaceDE w:val="0"/>
        <w:autoSpaceDN w:val="0"/>
        <w:adjustRightInd w:val="0"/>
        <w:spacing w:after="0" w:line="240" w:lineRule="auto"/>
        <w:ind w:left="720"/>
        <w:jc w:val="both"/>
        <w:rPr>
          <w:rFonts w:ascii="Times New Roman" w:hAnsi="Times New Roman"/>
          <w:b/>
          <w:color w:val="000000"/>
          <w:sz w:val="21"/>
          <w:szCs w:val="21"/>
        </w:rPr>
      </w:pPr>
      <w:r>
        <w:rPr>
          <w:rFonts w:ascii="LSBSymbol" w:hAnsi="LSBSymbol" w:cs="LSBSymbol"/>
        </w:rPr>
        <w:lastRenderedPageBreak/>
        <w:t>C</w:t>
      </w:r>
      <w:r w:rsidRPr="00D5100A">
        <w:rPr>
          <w:rFonts w:ascii="Times New Roman" w:hAnsi="Times New Roman"/>
          <w:b/>
          <w:color w:val="000000"/>
          <w:sz w:val="21"/>
          <w:szCs w:val="21"/>
        </w:rPr>
        <w:t xml:space="preserve"> abounding in stead</w:t>
      </w:r>
      <w:r w:rsidR="00130520">
        <w:rPr>
          <w:rFonts w:ascii="Times New Roman" w:hAnsi="Times New Roman"/>
          <w:b/>
          <w:color w:val="000000"/>
          <w:sz w:val="21"/>
          <w:szCs w:val="21"/>
        </w:rPr>
        <w:t>fast love to all who call upon Y</w:t>
      </w:r>
      <w:r w:rsidRPr="00D5100A">
        <w:rPr>
          <w:rFonts w:ascii="Times New Roman" w:hAnsi="Times New Roman"/>
          <w:b/>
          <w:color w:val="000000"/>
          <w:sz w:val="21"/>
          <w:szCs w:val="21"/>
        </w:rPr>
        <w:t>ou.</w:t>
      </w:r>
    </w:p>
    <w:p w:rsidR="000D6E53" w:rsidRDefault="000D6E53" w:rsidP="00341AAB">
      <w:pPr>
        <w:pStyle w:val="Caption"/>
        <w:tabs>
          <w:tab w:val="right" w:pos="6480"/>
        </w:tabs>
        <w:jc w:val="both"/>
      </w:pPr>
    </w:p>
    <w:p w:rsidR="000D6E53" w:rsidRDefault="000D6E53" w:rsidP="00341AAB">
      <w:pPr>
        <w:pStyle w:val="Caption"/>
        <w:tabs>
          <w:tab w:val="right" w:pos="6480"/>
        </w:tabs>
        <w:jc w:val="both"/>
      </w:pPr>
    </w:p>
    <w:p w:rsidR="00100CDB" w:rsidRDefault="00047CF0" w:rsidP="00341AAB">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168</w:t>
      </w:r>
    </w:p>
    <w:p w:rsidR="00100CDB" w:rsidRDefault="00363F35" w:rsidP="00341AAB">
      <w:pPr>
        <w:pStyle w:val="Body"/>
        <w:jc w:val="both"/>
      </w:pPr>
      <w:r>
        <w:rPr>
          <w:noProof/>
        </w:rPr>
        <w:drawing>
          <wp:inline distT="0" distB="0" distL="0" distR="0">
            <wp:extent cx="35433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438150"/>
                    </a:xfrm>
                    <a:prstGeom prst="rect">
                      <a:avLst/>
                    </a:prstGeom>
                    <a:noFill/>
                    <a:ln>
                      <a:noFill/>
                    </a:ln>
                  </pic:spPr>
                </pic:pic>
              </a:graphicData>
            </a:graphic>
          </wp:inline>
        </w:drawing>
      </w:r>
      <w:r>
        <w:rPr>
          <w:noProof/>
        </w:rPr>
        <w:drawing>
          <wp:inline distT="0" distB="0" distL="0" distR="0">
            <wp:extent cx="3543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533400"/>
                    </a:xfrm>
                    <a:prstGeom prst="rect">
                      <a:avLst/>
                    </a:prstGeom>
                    <a:noFill/>
                    <a:ln>
                      <a:noFill/>
                    </a:ln>
                  </pic:spPr>
                </pic:pic>
              </a:graphicData>
            </a:graphic>
          </wp:inline>
        </w:drawing>
      </w:r>
    </w:p>
    <w:p w:rsidR="00100CDB" w:rsidRDefault="00100CDB" w:rsidP="00341AAB">
      <w:pPr>
        <w:pStyle w:val="Body"/>
        <w:jc w:val="both"/>
      </w:pPr>
    </w:p>
    <w:p w:rsidR="00100CDB" w:rsidRDefault="00363F35" w:rsidP="00341AAB">
      <w:pPr>
        <w:pStyle w:val="Body"/>
        <w:jc w:val="both"/>
      </w:pPr>
      <w:r>
        <w:rPr>
          <w:noProof/>
        </w:rPr>
        <w:drawing>
          <wp:inline distT="0" distB="0" distL="0" distR="0">
            <wp:extent cx="35433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457200"/>
                    </a:xfrm>
                    <a:prstGeom prst="rect">
                      <a:avLst/>
                    </a:prstGeom>
                    <a:noFill/>
                    <a:ln>
                      <a:noFill/>
                    </a:ln>
                  </pic:spPr>
                </pic:pic>
              </a:graphicData>
            </a:graphic>
          </wp:inline>
        </w:drawing>
      </w:r>
      <w:r>
        <w:rPr>
          <w:noProof/>
        </w:rPr>
        <w:drawing>
          <wp:inline distT="0" distB="0" distL="0" distR="0">
            <wp:extent cx="35433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533400"/>
                    </a:xfrm>
                    <a:prstGeom prst="rect">
                      <a:avLst/>
                    </a:prstGeom>
                    <a:noFill/>
                    <a:ln>
                      <a:noFill/>
                    </a:ln>
                  </pic:spPr>
                </pic:pic>
              </a:graphicData>
            </a:graphic>
          </wp:inline>
        </w:drawing>
      </w:r>
    </w:p>
    <w:p w:rsidR="00100CDB" w:rsidRDefault="00100CDB" w:rsidP="00341AAB">
      <w:pPr>
        <w:pStyle w:val="Body"/>
        <w:jc w:val="both"/>
      </w:pPr>
    </w:p>
    <w:p w:rsidR="00100CDB" w:rsidRDefault="00363F35" w:rsidP="00341AAB">
      <w:pPr>
        <w:pStyle w:val="Body"/>
        <w:jc w:val="both"/>
      </w:pPr>
      <w:r>
        <w:rPr>
          <w:noProof/>
        </w:rPr>
        <w:drawing>
          <wp:inline distT="0" distB="0" distL="0" distR="0">
            <wp:extent cx="3543300"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447675"/>
                    </a:xfrm>
                    <a:prstGeom prst="rect">
                      <a:avLst/>
                    </a:prstGeom>
                    <a:noFill/>
                    <a:ln>
                      <a:noFill/>
                    </a:ln>
                  </pic:spPr>
                </pic:pic>
              </a:graphicData>
            </a:graphic>
          </wp:inline>
        </w:drawing>
      </w:r>
      <w:r>
        <w:rPr>
          <w:noProof/>
        </w:rPr>
        <w:drawing>
          <wp:inline distT="0" distB="0" distL="0" distR="0">
            <wp:extent cx="35433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533400"/>
                    </a:xfrm>
                    <a:prstGeom prst="rect">
                      <a:avLst/>
                    </a:prstGeom>
                    <a:noFill/>
                    <a:ln>
                      <a:noFill/>
                    </a:ln>
                  </pic:spPr>
                </pic:pic>
              </a:graphicData>
            </a:graphic>
          </wp:inline>
        </w:drawing>
      </w:r>
      <w:r>
        <w:rPr>
          <w:noProof/>
        </w:rPr>
        <w:drawing>
          <wp:inline distT="0" distB="0" distL="0" distR="0">
            <wp:extent cx="3543300"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542925"/>
                    </a:xfrm>
                    <a:prstGeom prst="rect">
                      <a:avLst/>
                    </a:prstGeom>
                    <a:noFill/>
                    <a:ln>
                      <a:noFill/>
                    </a:ln>
                  </pic:spPr>
                </pic:pic>
              </a:graphicData>
            </a:graphic>
          </wp:inline>
        </w:drawing>
      </w:r>
    </w:p>
    <w:p w:rsidR="00100CDB" w:rsidRDefault="00100CDB" w:rsidP="00341AAB">
      <w:pPr>
        <w:pStyle w:val="Body"/>
        <w:jc w:val="both"/>
      </w:pPr>
    </w:p>
    <w:p w:rsidR="00100CDB" w:rsidRDefault="00363F35" w:rsidP="00341AAB">
      <w:pPr>
        <w:pStyle w:val="Body"/>
        <w:jc w:val="both"/>
      </w:pPr>
      <w:r>
        <w:rPr>
          <w:noProof/>
        </w:rPr>
        <w:drawing>
          <wp:inline distT="0" distB="0" distL="0" distR="0">
            <wp:extent cx="347662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r>
        <w:rPr>
          <w:noProof/>
        </w:rPr>
        <w:drawing>
          <wp:inline distT="0" distB="0" distL="0" distR="0">
            <wp:extent cx="3476625"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r>
        <w:rPr>
          <w:noProof/>
        </w:rPr>
        <w:drawing>
          <wp:inline distT="0" distB="0" distL="0" distR="0">
            <wp:extent cx="3476625"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100CDB" w:rsidRDefault="00100CDB" w:rsidP="00341AAB">
      <w:pPr>
        <w:pStyle w:val="Body"/>
        <w:jc w:val="both"/>
      </w:pPr>
    </w:p>
    <w:p w:rsidR="00100CDB" w:rsidRDefault="00363F35" w:rsidP="00341AAB">
      <w:pPr>
        <w:pStyle w:val="Body"/>
        <w:jc w:val="both"/>
      </w:pPr>
      <w:r>
        <w:rPr>
          <w:noProof/>
        </w:rPr>
        <w:drawing>
          <wp:inline distT="0" distB="0" distL="0" distR="0">
            <wp:extent cx="3476625" cy="447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447675"/>
                    </a:xfrm>
                    <a:prstGeom prst="rect">
                      <a:avLst/>
                    </a:prstGeom>
                    <a:noFill/>
                    <a:ln>
                      <a:noFill/>
                    </a:ln>
                  </pic:spPr>
                </pic:pic>
              </a:graphicData>
            </a:graphic>
          </wp:inline>
        </w:drawing>
      </w:r>
      <w:r>
        <w:rPr>
          <w:noProof/>
        </w:rPr>
        <w:drawing>
          <wp:inline distT="0" distB="0" distL="0" distR="0">
            <wp:extent cx="3476625"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100CDB" w:rsidRDefault="00431CE1" w:rsidP="00341AAB">
      <w:pPr>
        <w:pStyle w:val="Caption"/>
        <w:tabs>
          <w:tab w:val="right" w:pos="6480"/>
        </w:tabs>
        <w:jc w:val="both"/>
        <w:rPr>
          <w:rFonts w:ascii="Times New Roman" w:hAnsi="Times New Roman" w:cs="Times New Roman"/>
          <w:b w:val="0"/>
          <w:bCs w:val="0"/>
          <w:i/>
          <w:iCs/>
          <w:sz w:val="20"/>
          <w:szCs w:val="20"/>
        </w:rPr>
      </w:pPr>
      <w:r>
        <w:t xml:space="preserve">Hymn of Praise -- </w:t>
      </w:r>
      <w:r w:rsidR="00047CF0">
        <w:t>This is the Feast</w:t>
      </w:r>
      <w:r w:rsidR="00047CF0">
        <w:tab/>
      </w:r>
      <w:r w:rsidR="00047CF0">
        <w:rPr>
          <w:rFonts w:ascii="Times New Roman" w:hAnsi="Times New Roman" w:cs="Times New Roman"/>
          <w:b w:val="0"/>
          <w:bCs w:val="0"/>
          <w:i/>
          <w:iCs/>
          <w:sz w:val="20"/>
          <w:szCs w:val="20"/>
        </w:rPr>
        <w:t xml:space="preserve"> LSB 171</w:t>
      </w:r>
    </w:p>
    <w:p w:rsidR="00100CDB" w:rsidRDefault="00363F35" w:rsidP="00341AAB">
      <w:pPr>
        <w:pStyle w:val="Body"/>
        <w:jc w:val="both"/>
      </w:pPr>
      <w:r>
        <w:rPr>
          <w:noProof/>
        </w:rPr>
        <w:drawing>
          <wp:inline distT="0" distB="0" distL="0" distR="0">
            <wp:extent cx="3543300"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3300" cy="438150"/>
                    </a:xfrm>
                    <a:prstGeom prst="rect">
                      <a:avLst/>
                    </a:prstGeom>
                    <a:noFill/>
                    <a:ln>
                      <a:noFill/>
                    </a:ln>
                  </pic:spPr>
                </pic:pic>
              </a:graphicData>
            </a:graphic>
          </wp:inline>
        </w:drawing>
      </w:r>
      <w:r>
        <w:rPr>
          <w:noProof/>
        </w:rPr>
        <w:drawing>
          <wp:inline distT="0" distB="0" distL="0" distR="0">
            <wp:extent cx="3543300" cy="514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43300" cy="514350"/>
                    </a:xfrm>
                    <a:prstGeom prst="rect">
                      <a:avLst/>
                    </a:prstGeom>
                    <a:noFill/>
                    <a:ln>
                      <a:noFill/>
                    </a:ln>
                  </pic:spPr>
                </pic:pic>
              </a:graphicData>
            </a:graphic>
          </wp:inline>
        </w:drawing>
      </w:r>
      <w:r>
        <w:rPr>
          <w:noProof/>
        </w:rPr>
        <w:drawing>
          <wp:inline distT="0" distB="0" distL="0" distR="0">
            <wp:extent cx="3543300"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43300" cy="495300"/>
                    </a:xfrm>
                    <a:prstGeom prst="rect">
                      <a:avLst/>
                    </a:prstGeom>
                    <a:noFill/>
                    <a:ln>
                      <a:noFill/>
                    </a:ln>
                  </pic:spPr>
                </pic:pic>
              </a:graphicData>
            </a:graphic>
          </wp:inline>
        </w:drawing>
      </w:r>
      <w:r>
        <w:rPr>
          <w:noProof/>
        </w:rPr>
        <w:drawing>
          <wp:inline distT="0" distB="0" distL="0" distR="0">
            <wp:extent cx="3476625" cy="485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r>
        <w:rPr>
          <w:noProof/>
        </w:rPr>
        <w:drawing>
          <wp:inline distT="0" distB="0" distL="0" distR="0">
            <wp:extent cx="3476625" cy="514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76625" cy="514350"/>
                    </a:xfrm>
                    <a:prstGeom prst="rect">
                      <a:avLst/>
                    </a:prstGeom>
                    <a:noFill/>
                    <a:ln>
                      <a:noFill/>
                    </a:ln>
                  </pic:spPr>
                </pic:pic>
              </a:graphicData>
            </a:graphic>
          </wp:inline>
        </w:drawing>
      </w:r>
      <w:r>
        <w:rPr>
          <w:noProof/>
        </w:rPr>
        <w:drawing>
          <wp:inline distT="0" distB="0" distL="0" distR="0">
            <wp:extent cx="3476625" cy="504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100CDB" w:rsidRDefault="00047CF0" w:rsidP="00341AAB">
      <w:pPr>
        <w:pStyle w:val="Caption"/>
        <w:tabs>
          <w:tab w:val="right" w:pos="6480"/>
        </w:tabs>
        <w:jc w:val="both"/>
        <w:rPr>
          <w:rFonts w:ascii="Times New Roman" w:hAnsi="Times New Roman" w:cs="Times New Roman"/>
          <w:b w:val="0"/>
          <w:bCs w:val="0"/>
          <w:i/>
          <w:iCs/>
          <w:sz w:val="20"/>
          <w:szCs w:val="20"/>
        </w:rPr>
      </w:pPr>
      <w:r>
        <w:t>Sa</w:t>
      </w:r>
      <w:r w:rsidR="00431CE1">
        <w:t>lutation and Collect of the Day</w:t>
      </w:r>
    </w:p>
    <w:p w:rsidR="00100CDB" w:rsidRDefault="00187D85" w:rsidP="00341AAB">
      <w:pPr>
        <w:pStyle w:val="Body"/>
        <w:ind w:left="1080" w:hanging="360"/>
        <w:jc w:val="both"/>
      </w:pPr>
      <w:r>
        <w:rPr>
          <w:rFonts w:ascii="LSBSymbol" w:hAnsi="LSBSymbol" w:cs="LSBSymbol"/>
        </w:rPr>
        <w:t>P</w:t>
      </w:r>
      <w:r w:rsidR="00047CF0">
        <w:rPr>
          <w:rFonts w:ascii="LSBSymbol" w:hAnsi="LSBSymbol" w:cs="LSBSymbol"/>
        </w:rPr>
        <w:tab/>
      </w:r>
      <w:r w:rsidR="00047CF0">
        <w:t>The Lord be with you.</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100CDB" w:rsidRDefault="00187D85" w:rsidP="00341AAB">
      <w:pPr>
        <w:pStyle w:val="Body"/>
        <w:ind w:left="1080" w:hanging="360"/>
        <w:jc w:val="both"/>
      </w:pPr>
      <w:r>
        <w:rPr>
          <w:rFonts w:ascii="LSBSymbol" w:hAnsi="LSBSymbol" w:cs="LSBSymbol"/>
        </w:rPr>
        <w:t>P</w:t>
      </w:r>
      <w:r w:rsidR="00047CF0">
        <w:rPr>
          <w:rFonts w:ascii="LSBSymbol" w:hAnsi="LSBSymbol" w:cs="LSBSymbol"/>
        </w:rPr>
        <w:tab/>
      </w:r>
      <w:r w:rsidR="00047CF0">
        <w:t>Let us pray.</w:t>
      </w:r>
    </w:p>
    <w:p w:rsidR="00574223" w:rsidRDefault="00574223" w:rsidP="00574223">
      <w:pPr>
        <w:pStyle w:val="Body"/>
        <w:ind w:left="1080"/>
        <w:jc w:val="both"/>
      </w:pPr>
      <w:r w:rsidRPr="00574223">
        <w:t>O Lord, we pray that Your grace may always go before and follow after us, that we may continually be given to all good works; through Jesus Christ, Your Son, our Lord, who lives and reigns with You and the Holy Spirit, one God, now and forever.</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100CDB" w:rsidRDefault="00100CDB" w:rsidP="00341AAB">
      <w:pPr>
        <w:pStyle w:val="Body"/>
        <w:jc w:val="both"/>
      </w:pPr>
    </w:p>
    <w:p w:rsidR="00100CDB" w:rsidRDefault="00047CF0" w:rsidP="00341AAB">
      <w:pPr>
        <w:pStyle w:val="Rubric"/>
        <w:jc w:val="both"/>
      </w:pPr>
      <w:r>
        <w:t>Sit</w:t>
      </w:r>
    </w:p>
    <w:p w:rsidR="004328DB" w:rsidRDefault="004328DB" w:rsidP="00341AAB">
      <w:pPr>
        <w:pStyle w:val="Rubric"/>
        <w:jc w:val="both"/>
      </w:pPr>
    </w:p>
    <w:p w:rsidR="00100CDB" w:rsidRDefault="0058411E" w:rsidP="00341AAB">
      <w:pPr>
        <w:pStyle w:val="Caption"/>
        <w:tabs>
          <w:tab w:val="right" w:pos="6480"/>
        </w:tabs>
        <w:jc w:val="both"/>
        <w:rPr>
          <w:rFonts w:ascii="Times New Roman" w:hAnsi="Times New Roman" w:cs="Times New Roman"/>
          <w:b w:val="0"/>
          <w:bCs w:val="0"/>
          <w:i/>
          <w:iCs/>
          <w:sz w:val="20"/>
          <w:szCs w:val="20"/>
        </w:rPr>
      </w:pPr>
      <w:r w:rsidRPr="00DD68A6">
        <w:t>Hymn</w:t>
      </w:r>
      <w:r>
        <w:t xml:space="preserve">      </w:t>
      </w:r>
      <w:r w:rsidR="00047CF0">
        <w:t xml:space="preserve"> </w:t>
      </w:r>
      <w:r w:rsidR="00827730">
        <w:t xml:space="preserve">    </w:t>
      </w:r>
      <w:r w:rsidR="00DD68A6">
        <w:t xml:space="preserve">               </w:t>
      </w:r>
      <w:r w:rsidR="00FC640C">
        <w:t xml:space="preserve"> </w:t>
      </w:r>
      <w:r w:rsidR="004B2C3A">
        <w:t xml:space="preserve">  </w:t>
      </w:r>
      <w:r w:rsidR="00827730">
        <w:t xml:space="preserve"> </w:t>
      </w:r>
      <w:r w:rsidR="00DD68A6">
        <w:t>Be Still, My Soul</w:t>
      </w:r>
      <w:r w:rsidR="00047CF0">
        <w:tab/>
      </w:r>
      <w:r w:rsidR="00DD68A6">
        <w:rPr>
          <w:rFonts w:ascii="Times New Roman" w:hAnsi="Times New Roman" w:cs="Times New Roman"/>
          <w:b w:val="0"/>
          <w:bCs w:val="0"/>
          <w:i/>
          <w:iCs/>
          <w:sz w:val="20"/>
          <w:szCs w:val="20"/>
        </w:rPr>
        <w:t xml:space="preserve"> LSB 752</w:t>
      </w:r>
    </w:p>
    <w:p w:rsidR="00100CDB" w:rsidRDefault="00100CDB" w:rsidP="00341AAB">
      <w:pPr>
        <w:pStyle w:val="Body"/>
        <w:jc w:val="both"/>
      </w:pPr>
    </w:p>
    <w:p w:rsidR="00100CDB" w:rsidRDefault="00047CF0" w:rsidP="00341AAB">
      <w:pPr>
        <w:pStyle w:val="Caption"/>
        <w:tabs>
          <w:tab w:val="right" w:pos="6480"/>
        </w:tabs>
        <w:jc w:val="both"/>
        <w:rPr>
          <w:rFonts w:ascii="Times New Roman" w:hAnsi="Times New Roman" w:cs="Times New Roman"/>
          <w:b w:val="0"/>
          <w:bCs w:val="0"/>
          <w:i/>
          <w:iCs/>
          <w:sz w:val="20"/>
          <w:szCs w:val="20"/>
        </w:rPr>
      </w:pPr>
      <w:r>
        <w:t>Old Testament Reading</w:t>
      </w:r>
      <w:r>
        <w:tab/>
      </w:r>
      <w:r w:rsidR="00C972C7">
        <w:rPr>
          <w:rFonts w:ascii="Times New Roman" w:hAnsi="Times New Roman" w:cs="Times New Roman"/>
          <w:b w:val="0"/>
          <w:bCs w:val="0"/>
          <w:i/>
          <w:iCs/>
          <w:sz w:val="20"/>
          <w:szCs w:val="20"/>
        </w:rPr>
        <w:t>1 Kings 17:17-24</w:t>
      </w:r>
    </w:p>
    <w:p w:rsidR="00C972C7" w:rsidRDefault="00C972C7" w:rsidP="00C972C7">
      <w:pPr>
        <w:pStyle w:val="Body"/>
        <w:ind w:firstLine="360"/>
        <w:jc w:val="both"/>
      </w:pPr>
      <w:r>
        <w:t xml:space="preserve">After this the son of the woman, the mistress of the house, became ill. And his illness was so severe that there was no breath left in him. And she said to Elijah, “What have you against me, O man of God? You have come to me to bring my sin to remembrance and to cause the death of my son!” And he said to her, “Give me your son.” And he took him from her arms and carried him up into the upper chamber where he lodged, and laid him on his own bed. And he cried to the </w:t>
      </w:r>
      <w:r>
        <w:rPr>
          <w:smallCaps/>
        </w:rPr>
        <w:t>Lord</w:t>
      </w:r>
      <w:r>
        <w:t xml:space="preserve">, “O </w:t>
      </w:r>
      <w:r>
        <w:rPr>
          <w:smallCaps/>
        </w:rPr>
        <w:t>Lord</w:t>
      </w:r>
      <w:r>
        <w:t xml:space="preserve"> my God, have You brought calamity even upon the widow with whom I sojourn, by killing her son?” Then he stretched himself upon the child three times and cried to the </w:t>
      </w:r>
      <w:r>
        <w:rPr>
          <w:smallCaps/>
        </w:rPr>
        <w:t>Lord</w:t>
      </w:r>
      <w:r>
        <w:t xml:space="preserve">, “O </w:t>
      </w:r>
      <w:r>
        <w:rPr>
          <w:smallCaps/>
        </w:rPr>
        <w:t>Lord</w:t>
      </w:r>
      <w:r>
        <w:t xml:space="preserve"> my God, let this child’s life come into him again.” And the </w:t>
      </w:r>
      <w:r>
        <w:rPr>
          <w:smallCaps/>
        </w:rPr>
        <w:t>Lord</w:t>
      </w:r>
      <w:r>
        <w:t xml:space="preserve"> listened to the voice of Elijah. And the life of the child came into him again, and he revived. And Elijah took the child and brought him down from the upper chamber into the house and delivered him to his mother. And Elijah said, “See, your son lives.” And the woman said to Elijah, “Now I know that you are a man of God, and that the word of the </w:t>
      </w:r>
      <w:r>
        <w:rPr>
          <w:smallCaps/>
        </w:rPr>
        <w:t>Lord</w:t>
      </w:r>
      <w:r>
        <w:t xml:space="preserve"> in your mouth is truth.”</w:t>
      </w:r>
    </w:p>
    <w:p w:rsidR="00100CDB" w:rsidRDefault="00431CE1" w:rsidP="00341AAB">
      <w:pPr>
        <w:pStyle w:val="Body"/>
        <w:ind w:left="1080" w:hanging="360"/>
        <w:jc w:val="both"/>
      </w:pPr>
      <w:r>
        <w:rPr>
          <w:rFonts w:ascii="LSBSymbol" w:hAnsi="LSBSymbol" w:cs="LSBSymbol"/>
        </w:rPr>
        <w:t>P</w:t>
      </w:r>
      <w:r w:rsidR="00047CF0">
        <w:rPr>
          <w:rFonts w:ascii="LSBSymbol" w:hAnsi="LSBSymbol" w:cs="LSBSymbol"/>
        </w:rPr>
        <w:tab/>
      </w:r>
      <w:r w:rsidR="00047CF0">
        <w:t>This is the Word of the Lord.</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100CDB" w:rsidRDefault="00100CDB" w:rsidP="00341AAB">
      <w:pPr>
        <w:pStyle w:val="Body"/>
        <w:jc w:val="both"/>
      </w:pPr>
    </w:p>
    <w:p w:rsidR="00100CDB" w:rsidRDefault="00431CE1" w:rsidP="00341AAB">
      <w:pPr>
        <w:pStyle w:val="Caption"/>
        <w:tabs>
          <w:tab w:val="right" w:pos="6480"/>
        </w:tabs>
        <w:jc w:val="both"/>
        <w:rPr>
          <w:rFonts w:ascii="Times New Roman" w:hAnsi="Times New Roman" w:cs="Times New Roman"/>
          <w:b w:val="0"/>
          <w:bCs w:val="0"/>
          <w:i/>
          <w:iCs/>
          <w:sz w:val="20"/>
          <w:szCs w:val="20"/>
        </w:rPr>
      </w:pPr>
      <w:r w:rsidRPr="00213905">
        <w:t>Choir</w:t>
      </w:r>
      <w:r w:rsidR="00213905">
        <w:t xml:space="preserve">                    Be Strong in the Lord</w:t>
      </w:r>
      <w:r w:rsidR="00213905">
        <w:tab/>
        <w:t>Thomas Matthews</w:t>
      </w:r>
    </w:p>
    <w:p w:rsidR="00100CDB" w:rsidRDefault="00100CDB" w:rsidP="00341AAB">
      <w:pPr>
        <w:pStyle w:val="Body"/>
        <w:jc w:val="both"/>
      </w:pPr>
    </w:p>
    <w:p w:rsidR="00100CDB" w:rsidRDefault="00047CF0" w:rsidP="00341AAB">
      <w:pPr>
        <w:pStyle w:val="Caption"/>
        <w:tabs>
          <w:tab w:val="right" w:pos="6480"/>
        </w:tabs>
        <w:jc w:val="both"/>
        <w:rPr>
          <w:rFonts w:ascii="Times New Roman" w:hAnsi="Times New Roman" w:cs="Times New Roman"/>
          <w:b w:val="0"/>
          <w:bCs w:val="0"/>
          <w:i/>
          <w:iCs/>
          <w:sz w:val="20"/>
          <w:szCs w:val="20"/>
        </w:rPr>
      </w:pPr>
      <w:r>
        <w:t>Epistle</w:t>
      </w:r>
      <w:r>
        <w:tab/>
      </w:r>
      <w:r w:rsidR="00C972C7">
        <w:rPr>
          <w:rFonts w:ascii="Times New Roman" w:hAnsi="Times New Roman" w:cs="Times New Roman"/>
          <w:b w:val="0"/>
          <w:bCs w:val="0"/>
          <w:i/>
          <w:iCs/>
          <w:sz w:val="20"/>
          <w:szCs w:val="20"/>
        </w:rPr>
        <w:t>Ephesians 3:13-21</w:t>
      </w:r>
    </w:p>
    <w:p w:rsidR="00C972C7" w:rsidRDefault="00C972C7" w:rsidP="00C972C7">
      <w:pPr>
        <w:pStyle w:val="Body"/>
        <w:ind w:firstLine="360"/>
        <w:jc w:val="both"/>
      </w:pPr>
      <w:r>
        <w:lastRenderedPageBreak/>
        <w:t>So I ask you not to lose heart over what I am suffering for you, which is your glory.</w:t>
      </w:r>
    </w:p>
    <w:p w:rsidR="00C972C7" w:rsidRDefault="00C972C7" w:rsidP="00C972C7">
      <w:pPr>
        <w:pStyle w:val="Body"/>
        <w:ind w:firstLine="360"/>
        <w:jc w:val="both"/>
      </w:pPr>
      <w:r>
        <w:t>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p>
    <w:p w:rsidR="00C972C7" w:rsidRDefault="00C972C7" w:rsidP="00C972C7">
      <w:pPr>
        <w:pStyle w:val="Body"/>
        <w:ind w:firstLine="360"/>
        <w:jc w:val="both"/>
      </w:pPr>
      <w:r>
        <w:t>Now to Him who is able to do far more abundantly than all that we ask or think, according to the power at work within us, to Him be glory in the church and in Christ Jesus throughout all generations, forever and ever. Amen.</w:t>
      </w:r>
    </w:p>
    <w:p w:rsidR="00100CDB" w:rsidRDefault="00431CE1" w:rsidP="00341AAB">
      <w:pPr>
        <w:pStyle w:val="Body"/>
        <w:ind w:left="1080" w:hanging="360"/>
        <w:jc w:val="both"/>
      </w:pPr>
      <w:r>
        <w:rPr>
          <w:rFonts w:ascii="LSBSymbol" w:hAnsi="LSBSymbol" w:cs="LSBSymbol"/>
        </w:rPr>
        <w:t>P</w:t>
      </w:r>
      <w:r w:rsidR="00047CF0">
        <w:rPr>
          <w:rFonts w:ascii="LSBSymbol" w:hAnsi="LSBSymbol" w:cs="LSBSymbol"/>
        </w:rPr>
        <w:tab/>
      </w:r>
      <w:r w:rsidR="00047CF0">
        <w:t>This is the Word of the Lord.</w:t>
      </w:r>
    </w:p>
    <w:p w:rsidR="00100CDB" w:rsidRDefault="00047CF0" w:rsidP="00341AAB">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D54183" w:rsidRDefault="00D54183" w:rsidP="00341AAB">
      <w:pPr>
        <w:pStyle w:val="Rubric"/>
        <w:jc w:val="both"/>
      </w:pPr>
    </w:p>
    <w:p w:rsidR="00100CDB" w:rsidRDefault="00047CF0" w:rsidP="00341AAB">
      <w:pPr>
        <w:pStyle w:val="Rubric"/>
        <w:jc w:val="both"/>
      </w:pPr>
      <w:r>
        <w:t>Stand</w:t>
      </w:r>
    </w:p>
    <w:p w:rsidR="004328DB" w:rsidRDefault="004328DB" w:rsidP="00341AAB">
      <w:pPr>
        <w:pStyle w:val="Rubric"/>
        <w:jc w:val="both"/>
      </w:pPr>
    </w:p>
    <w:p w:rsidR="00100CDB" w:rsidRDefault="00047CF0" w:rsidP="00341AAB">
      <w:pPr>
        <w:pStyle w:val="Caption"/>
        <w:tabs>
          <w:tab w:val="right" w:pos="6480"/>
        </w:tabs>
        <w:jc w:val="both"/>
      </w:pPr>
      <w:r>
        <w:t>Alleluia and Verse</w:t>
      </w:r>
    </w:p>
    <w:p w:rsidR="00100CDB" w:rsidRDefault="00363F35" w:rsidP="00341AAB">
      <w:pPr>
        <w:pStyle w:val="Body"/>
        <w:jc w:val="both"/>
      </w:pPr>
      <w:r>
        <w:rPr>
          <w:noProof/>
        </w:rPr>
        <w:drawing>
          <wp:inline distT="0" distB="0" distL="0" distR="0">
            <wp:extent cx="3476625" cy="438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100CDB" w:rsidRDefault="00363F35" w:rsidP="00341AAB">
      <w:pPr>
        <w:pStyle w:val="Body"/>
        <w:jc w:val="both"/>
      </w:pPr>
      <w:r>
        <w:rPr>
          <w:noProof/>
        </w:rPr>
        <w:drawing>
          <wp:inline distT="0" distB="0" distL="0" distR="0">
            <wp:extent cx="3476625" cy="514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76625" cy="514350"/>
                    </a:xfrm>
                    <a:prstGeom prst="rect">
                      <a:avLst/>
                    </a:prstGeom>
                    <a:noFill/>
                    <a:ln>
                      <a:noFill/>
                    </a:ln>
                  </pic:spPr>
                </pic:pic>
              </a:graphicData>
            </a:graphic>
          </wp:inline>
        </w:drawing>
      </w:r>
    </w:p>
    <w:p w:rsidR="00100CDB" w:rsidRDefault="00100CDB" w:rsidP="00341AAB">
      <w:pPr>
        <w:pStyle w:val="Body"/>
        <w:jc w:val="both"/>
      </w:pPr>
    </w:p>
    <w:p w:rsidR="00100CDB" w:rsidRDefault="00047CF0" w:rsidP="00341AAB">
      <w:pPr>
        <w:pStyle w:val="Caption"/>
        <w:tabs>
          <w:tab w:val="right" w:pos="6480"/>
        </w:tabs>
        <w:jc w:val="both"/>
        <w:rPr>
          <w:rFonts w:ascii="Times New Roman" w:hAnsi="Times New Roman" w:cs="Times New Roman"/>
          <w:b w:val="0"/>
          <w:bCs w:val="0"/>
          <w:i/>
          <w:iCs/>
          <w:sz w:val="20"/>
          <w:szCs w:val="20"/>
        </w:rPr>
      </w:pPr>
      <w:r>
        <w:t>Holy Gospel</w:t>
      </w:r>
      <w:r>
        <w:tab/>
      </w:r>
      <w:r w:rsidR="00C972C7">
        <w:rPr>
          <w:rFonts w:ascii="Times New Roman" w:hAnsi="Times New Roman" w:cs="Times New Roman"/>
          <w:b w:val="0"/>
          <w:bCs w:val="0"/>
          <w:i/>
          <w:iCs/>
          <w:sz w:val="20"/>
          <w:szCs w:val="20"/>
        </w:rPr>
        <w:t>Luke 7:11-17</w:t>
      </w:r>
    </w:p>
    <w:p w:rsidR="00100CDB" w:rsidRDefault="009D0725" w:rsidP="00341AAB">
      <w:pPr>
        <w:pStyle w:val="Body"/>
        <w:ind w:left="1080" w:hanging="360"/>
        <w:jc w:val="both"/>
      </w:pPr>
      <w:r>
        <w:rPr>
          <w:rFonts w:ascii="LSBSymbol" w:hAnsi="LSBSymbol" w:cs="LSBSymbol"/>
        </w:rPr>
        <w:t>L</w:t>
      </w:r>
      <w:r w:rsidR="00047CF0">
        <w:rPr>
          <w:rFonts w:ascii="LSBSymbol" w:hAnsi="LSBSymbol" w:cs="LSBSymbol"/>
        </w:rPr>
        <w:tab/>
      </w:r>
      <w:r w:rsidR="00047CF0">
        <w:t xml:space="preserve">The Holy Gospel according to St. </w:t>
      </w:r>
      <w:r w:rsidR="00C972C7">
        <w:t>Luke</w:t>
      </w:r>
      <w:r w:rsidR="00047CF0">
        <w:t xml:space="preserve">, the </w:t>
      </w:r>
      <w:r w:rsidR="00C972C7">
        <w:t>7</w:t>
      </w:r>
      <w:r w:rsidR="00613B58" w:rsidRPr="00613B58">
        <w:rPr>
          <w:vertAlign w:val="superscript"/>
        </w:rPr>
        <w:t>th</w:t>
      </w:r>
      <w:r w:rsidR="00047CF0">
        <w:t xml:space="preserve"> chapter.</w:t>
      </w:r>
    </w:p>
    <w:p w:rsidR="00100CDB" w:rsidRDefault="00363F35" w:rsidP="00341AAB">
      <w:pPr>
        <w:pStyle w:val="Body"/>
        <w:jc w:val="both"/>
      </w:pPr>
      <w:r>
        <w:rPr>
          <w:noProof/>
        </w:rPr>
        <w:drawing>
          <wp:inline distT="0" distB="0" distL="0" distR="0">
            <wp:extent cx="2009775"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9775" cy="438150"/>
                    </a:xfrm>
                    <a:prstGeom prst="rect">
                      <a:avLst/>
                    </a:prstGeom>
                    <a:noFill/>
                    <a:ln>
                      <a:noFill/>
                    </a:ln>
                  </pic:spPr>
                </pic:pic>
              </a:graphicData>
            </a:graphic>
          </wp:inline>
        </w:drawing>
      </w:r>
    </w:p>
    <w:p w:rsidR="00C972C7" w:rsidRDefault="00C972C7" w:rsidP="00C972C7">
      <w:pPr>
        <w:pStyle w:val="Body"/>
        <w:ind w:firstLine="360"/>
        <w:jc w:val="both"/>
      </w:pPr>
      <w:r>
        <w:t xml:space="preserve">Soon afterward [Jesus] went to a town called Nain, and His disciples and a great crowd went with Him. </w:t>
      </w:r>
    </w:p>
    <w:p w:rsidR="00C972C7" w:rsidRDefault="00C972C7" w:rsidP="00C972C7">
      <w:pPr>
        <w:pStyle w:val="Body"/>
        <w:ind w:firstLine="360"/>
        <w:jc w:val="both"/>
      </w:pPr>
      <w:r>
        <w:t>As He drew near to the gate of the town, behold, a man who had died was being carried out, the only son of his mother, and she was a widow, and a considerable crowd from the town was with her. And when the Lord saw her, He had compassion on her and said to her, “Do not weep.” Then He came up and touched the bier, and the bearers stood still. And He said, “Young man, I say to you, arise.” And the dead man sat up and began to speak, and Jesus gave him to his mother. Fear seized them all, and they glorified God, saying, “A great prophet has arisen among us!” and “God has visited His people!” And this report about Him spread through the whole of Judea and all the surrounding country.</w:t>
      </w:r>
    </w:p>
    <w:p w:rsidR="00100CDB" w:rsidRDefault="009D0725" w:rsidP="00341AAB">
      <w:pPr>
        <w:pStyle w:val="Body"/>
        <w:ind w:left="1080" w:hanging="360"/>
        <w:jc w:val="both"/>
      </w:pPr>
      <w:r>
        <w:rPr>
          <w:rFonts w:ascii="LSBSymbol" w:hAnsi="LSBSymbol" w:cs="LSBSymbol"/>
        </w:rPr>
        <w:t>L</w:t>
      </w:r>
      <w:r w:rsidR="00047CF0">
        <w:rPr>
          <w:rFonts w:ascii="LSBSymbol" w:hAnsi="LSBSymbol" w:cs="LSBSymbol"/>
        </w:rPr>
        <w:tab/>
      </w:r>
      <w:r w:rsidR="00047CF0">
        <w:t>This is the Gospel of the Lord.</w:t>
      </w:r>
    </w:p>
    <w:p w:rsidR="00100CDB" w:rsidRDefault="00363F35" w:rsidP="00341AAB">
      <w:pPr>
        <w:pStyle w:val="Body"/>
        <w:jc w:val="both"/>
      </w:pPr>
      <w:r>
        <w:rPr>
          <w:noProof/>
        </w:rPr>
        <w:drawing>
          <wp:inline distT="0" distB="0" distL="0" distR="0">
            <wp:extent cx="2009775" cy="428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rsidR="00100CDB" w:rsidRDefault="00047CF0" w:rsidP="00341AAB">
      <w:pPr>
        <w:pStyle w:val="Rubric"/>
        <w:jc w:val="both"/>
      </w:pPr>
      <w:r>
        <w:t>Sit</w:t>
      </w:r>
    </w:p>
    <w:p w:rsidR="004328DB" w:rsidRDefault="004328DB" w:rsidP="00341AAB">
      <w:pPr>
        <w:pStyle w:val="Rubric"/>
        <w:jc w:val="both"/>
      </w:pPr>
    </w:p>
    <w:p w:rsidR="00100CDB" w:rsidRDefault="00047CF0" w:rsidP="00341AAB">
      <w:pPr>
        <w:pStyle w:val="Caption"/>
        <w:tabs>
          <w:tab w:val="right" w:pos="6480"/>
        </w:tabs>
        <w:jc w:val="both"/>
      </w:pPr>
      <w:r>
        <w:t>Children's Lunchbox Devotion</w:t>
      </w:r>
    </w:p>
    <w:p w:rsidR="00C13F22" w:rsidRPr="00C13F22" w:rsidRDefault="00C13F22" w:rsidP="00C13F22">
      <w:pPr>
        <w:pStyle w:val="NoSpacing"/>
      </w:pPr>
    </w:p>
    <w:p w:rsidR="00100CDB" w:rsidRPr="00DD68A6" w:rsidRDefault="00C972C7" w:rsidP="00341AAB">
      <w:pPr>
        <w:pStyle w:val="Caption"/>
        <w:tabs>
          <w:tab w:val="right" w:pos="6480"/>
        </w:tabs>
        <w:jc w:val="both"/>
        <w:rPr>
          <w:rFonts w:ascii="Times New Roman" w:hAnsi="Times New Roman" w:cs="Times New Roman"/>
          <w:b w:val="0"/>
          <w:bCs w:val="0"/>
          <w:i/>
          <w:iCs/>
          <w:sz w:val="20"/>
          <w:szCs w:val="20"/>
        </w:rPr>
      </w:pPr>
      <w:r w:rsidRPr="00DD68A6">
        <w:t>Hymn</w:t>
      </w:r>
      <w:r w:rsidR="00DD68A6">
        <w:t xml:space="preserve">                            O Love, How Deep</w:t>
      </w:r>
      <w:r w:rsidR="00DD68A6">
        <w:tab/>
      </w:r>
      <w:r w:rsidR="00DD68A6" w:rsidRPr="00DD68A6">
        <w:rPr>
          <w:rFonts w:ascii="Times New Roman" w:hAnsi="Times New Roman" w:cs="Times New Roman"/>
          <w:b w:val="0"/>
          <w:i/>
          <w:sz w:val="20"/>
          <w:szCs w:val="20"/>
        </w:rPr>
        <w:t>LSB 544</w:t>
      </w:r>
    </w:p>
    <w:p w:rsidR="00100CDB" w:rsidRPr="00AE2E04" w:rsidRDefault="00100CDB" w:rsidP="00341AAB">
      <w:pPr>
        <w:pStyle w:val="Body"/>
        <w:jc w:val="both"/>
        <w:rPr>
          <w:highlight w:val="red"/>
        </w:rPr>
      </w:pPr>
    </w:p>
    <w:p w:rsidR="00100CDB" w:rsidRDefault="00047CF0" w:rsidP="00341AAB">
      <w:pPr>
        <w:pStyle w:val="Caption"/>
        <w:tabs>
          <w:tab w:val="right" w:pos="6480"/>
        </w:tabs>
        <w:jc w:val="both"/>
      </w:pPr>
      <w:r w:rsidRPr="00033E7E">
        <w:t>Sermon</w:t>
      </w:r>
      <w:r w:rsidR="0040486A">
        <w:t xml:space="preserve">                       </w:t>
      </w:r>
      <w:r w:rsidR="00A35FAB">
        <w:t>A New Lease on Life</w:t>
      </w:r>
    </w:p>
    <w:p w:rsidR="00100CDB" w:rsidRDefault="00100CDB" w:rsidP="00341AAB">
      <w:pPr>
        <w:pStyle w:val="Body"/>
        <w:jc w:val="both"/>
      </w:pPr>
    </w:p>
    <w:p w:rsidR="00100CDB" w:rsidRDefault="00047CF0" w:rsidP="00341AAB">
      <w:pPr>
        <w:pStyle w:val="Rubric"/>
        <w:jc w:val="both"/>
      </w:pPr>
      <w:r>
        <w:t>Stand</w:t>
      </w:r>
    </w:p>
    <w:p w:rsidR="004328DB" w:rsidRDefault="004328DB" w:rsidP="00341AAB">
      <w:pPr>
        <w:pStyle w:val="Rubric"/>
        <w:jc w:val="both"/>
      </w:pPr>
    </w:p>
    <w:p w:rsidR="00100CDB" w:rsidRDefault="00431CE1" w:rsidP="00341AAB">
      <w:pPr>
        <w:pStyle w:val="Caption"/>
        <w:tabs>
          <w:tab w:val="right" w:pos="6480"/>
        </w:tabs>
        <w:jc w:val="both"/>
        <w:rPr>
          <w:rFonts w:ascii="Times New Roman" w:hAnsi="Times New Roman" w:cs="Times New Roman"/>
          <w:b w:val="0"/>
          <w:bCs w:val="0"/>
          <w:i/>
          <w:iCs/>
          <w:sz w:val="20"/>
          <w:szCs w:val="20"/>
        </w:rPr>
      </w:pPr>
      <w:r>
        <w:t>Apostles' Creed</w:t>
      </w:r>
    </w:p>
    <w:p w:rsidR="00431CE1" w:rsidRPr="002F54BA" w:rsidRDefault="00431CE1" w:rsidP="004328DB">
      <w:pPr>
        <w:spacing w:after="0" w:line="240" w:lineRule="auto"/>
        <w:jc w:val="both"/>
        <w:rPr>
          <w:rFonts w:ascii="Times New Roman" w:hAnsi="Times New Roman"/>
          <w:b/>
          <w:bCs/>
          <w:sz w:val="21"/>
          <w:szCs w:val="21"/>
        </w:rPr>
      </w:pPr>
      <w:r>
        <w:rPr>
          <w:rFonts w:ascii="LSBSymbol" w:hAnsi="LSBSymbol" w:cs="LSBSymbol"/>
        </w:rPr>
        <w:t xml:space="preserve">C  </w:t>
      </w:r>
      <w:r w:rsidRPr="002F54BA">
        <w:rPr>
          <w:rFonts w:ascii="Times New Roman" w:hAnsi="Times New Roman"/>
          <w:b/>
          <w:bCs/>
          <w:sz w:val="21"/>
          <w:szCs w:val="21"/>
        </w:rPr>
        <w:t>I believe in God, the Father Almighty, maker of heaven and earth.</w:t>
      </w:r>
    </w:p>
    <w:p w:rsidR="00431CE1" w:rsidRPr="002F54BA" w:rsidRDefault="00431CE1" w:rsidP="004328DB">
      <w:pPr>
        <w:spacing w:after="0" w:line="240" w:lineRule="auto"/>
        <w:jc w:val="both"/>
        <w:rPr>
          <w:rFonts w:ascii="Times New Roman" w:hAnsi="Times New Roman"/>
          <w:b/>
          <w:bCs/>
          <w:sz w:val="21"/>
          <w:szCs w:val="21"/>
        </w:rPr>
      </w:pPr>
      <w:r w:rsidRPr="002F54BA">
        <w:rPr>
          <w:rFonts w:ascii="Times New Roman" w:hAnsi="Times New Roman"/>
          <w:b/>
          <w:bCs/>
          <w:sz w:val="21"/>
          <w:szCs w:val="21"/>
        </w:rPr>
        <w:t xml:space="preserve">   </w:t>
      </w:r>
      <w:r>
        <w:rPr>
          <w:rFonts w:ascii="Times New Roman" w:hAnsi="Times New Roman"/>
          <w:b/>
          <w:bCs/>
          <w:sz w:val="21"/>
          <w:szCs w:val="21"/>
        </w:rPr>
        <w:t xml:space="preserve"> </w:t>
      </w:r>
      <w:r w:rsidRPr="002F54BA">
        <w:rPr>
          <w:rFonts w:ascii="Times New Roman" w:hAnsi="Times New Roman"/>
          <w:b/>
          <w:bCs/>
          <w:sz w:val="21"/>
          <w:szCs w:val="21"/>
        </w:rPr>
        <w:t xml:space="preserve">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rsidR="00431CE1" w:rsidRDefault="00431CE1" w:rsidP="004328DB">
      <w:pPr>
        <w:pStyle w:val="Body"/>
        <w:ind w:left="0"/>
        <w:jc w:val="both"/>
        <w:rPr>
          <w:b/>
          <w:bCs/>
          <w:color w:val="auto"/>
        </w:rPr>
      </w:pPr>
      <w:r w:rsidRPr="002F54BA">
        <w:rPr>
          <w:b/>
          <w:bCs/>
          <w:color w:val="auto"/>
        </w:rPr>
        <w:t xml:space="preserve">  </w:t>
      </w:r>
      <w:r>
        <w:rPr>
          <w:b/>
          <w:bCs/>
          <w:color w:val="auto"/>
        </w:rPr>
        <w:t xml:space="preserve"> </w:t>
      </w:r>
      <w:r w:rsidRPr="002F54BA">
        <w:rPr>
          <w:b/>
          <w:bCs/>
          <w:color w:val="auto"/>
        </w:rPr>
        <w:t xml:space="preserve">  I believe in the Holy Spirit, the holy Christian Church, the communion of saints, the forgiveness of sins, the resurrection of the body, and the life </w:t>
      </w:r>
      <w:r w:rsidRPr="002F54BA">
        <w:rPr>
          <w:rFonts w:ascii="LSBSymbol" w:hAnsi="LSBSymbol" w:cs="LSBSymbol"/>
          <w:b/>
          <w:bCs/>
          <w:color w:val="auto"/>
        </w:rPr>
        <w:t>T</w:t>
      </w:r>
      <w:r w:rsidRPr="002F54BA">
        <w:rPr>
          <w:color w:val="auto"/>
        </w:rPr>
        <w:t xml:space="preserve"> </w:t>
      </w:r>
      <w:r w:rsidRPr="002F54BA">
        <w:rPr>
          <w:b/>
          <w:bCs/>
          <w:color w:val="auto"/>
        </w:rPr>
        <w:t>everlasting. Amen.</w:t>
      </w:r>
    </w:p>
    <w:p w:rsidR="00100CDB" w:rsidRDefault="00100CDB" w:rsidP="00341AAB">
      <w:pPr>
        <w:pStyle w:val="Body"/>
        <w:jc w:val="both"/>
      </w:pPr>
    </w:p>
    <w:p w:rsidR="00100CDB" w:rsidRDefault="00047CF0" w:rsidP="00341AAB">
      <w:pPr>
        <w:pStyle w:val="Rubric"/>
        <w:jc w:val="both"/>
      </w:pPr>
      <w:r>
        <w:t>Sit</w:t>
      </w:r>
      <w:r w:rsidR="00333DE8">
        <w:t xml:space="preserve"> </w:t>
      </w:r>
      <w:r w:rsidR="000D6E53">
        <w:t xml:space="preserve">  </w:t>
      </w:r>
      <w:r w:rsidR="00187D85">
        <w:t>(LWML members remain standing)</w:t>
      </w:r>
    </w:p>
    <w:p w:rsidR="000D6E53" w:rsidRDefault="000D6E53" w:rsidP="00341AAB">
      <w:pPr>
        <w:pStyle w:val="Rubric"/>
        <w:jc w:val="both"/>
      </w:pPr>
    </w:p>
    <w:p w:rsidR="006E02EB" w:rsidRPr="0005123B" w:rsidRDefault="006E02EB" w:rsidP="006E02EB">
      <w:pPr>
        <w:pStyle w:val="Body"/>
        <w:ind w:left="0"/>
        <w:rPr>
          <w:rFonts w:ascii="Trebuchet MS" w:hAnsi="Trebuchet MS"/>
          <w:b/>
          <w:sz w:val="22"/>
          <w:szCs w:val="22"/>
        </w:rPr>
      </w:pPr>
      <w:r w:rsidRPr="002B763B">
        <w:rPr>
          <w:rFonts w:ascii="Trebuchet MS" w:hAnsi="Trebuchet MS"/>
          <w:b/>
          <w:sz w:val="22"/>
          <w:szCs w:val="22"/>
        </w:rPr>
        <w:t>LWML Sunday Recognition</w:t>
      </w:r>
    </w:p>
    <w:p w:rsidR="006E02EB" w:rsidRDefault="006E02EB" w:rsidP="006E02EB">
      <w:pPr>
        <w:pStyle w:val="Body"/>
      </w:pPr>
    </w:p>
    <w:p w:rsidR="006E02EB" w:rsidRPr="004C5502" w:rsidRDefault="006E02EB" w:rsidP="006E02EB">
      <w:pPr>
        <w:pStyle w:val="BasicParagraph"/>
        <w:suppressAutoHyphens/>
        <w:spacing w:line="240" w:lineRule="auto"/>
        <w:ind w:left="360" w:hanging="360"/>
        <w:jc w:val="both"/>
        <w:rPr>
          <w:rFonts w:ascii="Trebuchet MS" w:hAnsi="Trebuchet MS" w:cs="Times New Roman"/>
          <w:b/>
          <w:color w:val="auto"/>
          <w:sz w:val="22"/>
          <w:szCs w:val="22"/>
        </w:rPr>
      </w:pPr>
      <w:r>
        <w:rPr>
          <w:rFonts w:ascii="Trebuchet MS" w:hAnsi="Trebuchet MS" w:cs="Times New Roman"/>
          <w:b/>
          <w:color w:val="auto"/>
          <w:sz w:val="22"/>
          <w:szCs w:val="22"/>
        </w:rPr>
        <w:t>The League Pledge</w:t>
      </w:r>
    </w:p>
    <w:p w:rsidR="006E02EB" w:rsidRPr="0043294B" w:rsidRDefault="006E02EB" w:rsidP="006E02EB">
      <w:pPr>
        <w:pStyle w:val="BasicParagraph"/>
        <w:suppressAutoHyphens/>
        <w:spacing w:line="240" w:lineRule="auto"/>
        <w:ind w:left="360" w:hanging="360"/>
        <w:jc w:val="both"/>
        <w:rPr>
          <w:rFonts w:ascii="Times New Roman" w:hAnsi="Times New Roman" w:cs="Times New Roman"/>
          <w:b/>
          <w:color w:val="auto"/>
          <w:sz w:val="21"/>
          <w:szCs w:val="21"/>
        </w:rPr>
      </w:pPr>
      <w:r w:rsidRPr="008B2184">
        <w:rPr>
          <w:rFonts w:ascii="LSBSymbol" w:hAnsi="LSBSymbol" w:cs="LSBSymbol"/>
          <w:sz w:val="21"/>
          <w:szCs w:val="21"/>
        </w:rPr>
        <w:t>C</w:t>
      </w:r>
      <w:r>
        <w:rPr>
          <w:rFonts w:ascii="LSBSymbol" w:hAnsi="LSBSymbol" w:cs="LSBSymbol"/>
          <w:sz w:val="21"/>
          <w:szCs w:val="21"/>
        </w:rPr>
        <w:tab/>
      </w:r>
      <w:r w:rsidRPr="0043294B">
        <w:rPr>
          <w:rFonts w:ascii="Times New Roman" w:hAnsi="Times New Roman" w:cs="Times New Roman"/>
          <w:b/>
          <w:color w:val="auto"/>
          <w:sz w:val="21"/>
          <w:szCs w:val="21"/>
        </w:rPr>
        <w:t>In fervent gratitude for the Savior's dying love and His blood-bought gift of redemption</w:t>
      </w:r>
      <w:r>
        <w:rPr>
          <w:rFonts w:ascii="Times New Roman" w:hAnsi="Times New Roman" w:cs="Times New Roman"/>
          <w:b/>
          <w:color w:val="auto"/>
          <w:sz w:val="21"/>
          <w:szCs w:val="21"/>
        </w:rPr>
        <w:t>,</w:t>
      </w:r>
      <w:r w:rsidRPr="0043294B">
        <w:rPr>
          <w:rFonts w:ascii="Times New Roman" w:hAnsi="Times New Roman" w:cs="Times New Roman"/>
          <w:b/>
          <w:color w:val="auto"/>
          <w:sz w:val="21"/>
          <w:szCs w:val="21"/>
        </w:rPr>
        <w:t xml:space="preserve"> we dedicate ourselves to Him with all that we are and have; and in obedience to His call for workers in the harvest fields, we pledge Him our willing service wherever and whenever He has need of us. We consecrate to our Savior our hands to work for Him, our feet to go on His errands, our voice to sing His praises, our lips to proclaim His redeeming love, our silver and our gold to extend His Kingdom, our will to do His will, and every power of our life to the great task of bringing the lost and the erring into eternal fellowship with Him. Amen.</w:t>
      </w:r>
    </w:p>
    <w:p w:rsidR="00100CDB" w:rsidRDefault="00100CDB" w:rsidP="00341AAB">
      <w:pPr>
        <w:pStyle w:val="Body"/>
        <w:jc w:val="both"/>
      </w:pPr>
    </w:p>
    <w:p w:rsidR="00100CDB" w:rsidRDefault="00047CF0" w:rsidP="00341AAB">
      <w:pPr>
        <w:pStyle w:val="Caption"/>
        <w:tabs>
          <w:tab w:val="right" w:pos="6480"/>
        </w:tabs>
        <w:jc w:val="both"/>
      </w:pPr>
      <w:r>
        <w:t>Offering</w:t>
      </w:r>
    </w:p>
    <w:p w:rsidR="00100CDB" w:rsidRDefault="00047CF0" w:rsidP="00341AAB">
      <w:pPr>
        <w:pStyle w:val="Rubric"/>
        <w:jc w:val="both"/>
      </w:pPr>
      <w:r>
        <w:t>[Please fill out a sheet in the attendance book.  Visitors, please include your address.  If you have a prayer request for the church prayer chain, please write it at the top of the sheet.]</w:t>
      </w:r>
    </w:p>
    <w:p w:rsidR="00100CDB" w:rsidRDefault="00100CDB" w:rsidP="00341AAB">
      <w:pPr>
        <w:pStyle w:val="Body"/>
        <w:jc w:val="both"/>
      </w:pPr>
    </w:p>
    <w:p w:rsidR="00CB69AC" w:rsidRPr="00CB69AC" w:rsidRDefault="00CB69AC" w:rsidP="00CB69AC">
      <w:pPr>
        <w:pStyle w:val="Body"/>
        <w:ind w:left="0"/>
        <w:jc w:val="both"/>
        <w:rPr>
          <w:rFonts w:ascii="Trebuchet MS" w:hAnsi="Trebuchet MS"/>
          <w:b/>
          <w:sz w:val="22"/>
          <w:szCs w:val="22"/>
        </w:rPr>
      </w:pPr>
      <w:r>
        <w:rPr>
          <w:rFonts w:ascii="Trebuchet MS" w:hAnsi="Trebuchet MS"/>
          <w:b/>
          <w:sz w:val="22"/>
          <w:szCs w:val="22"/>
        </w:rPr>
        <w:t xml:space="preserve">Special Offering Music                       </w:t>
      </w:r>
      <w:r w:rsidR="00D5100A">
        <w:rPr>
          <w:rFonts w:ascii="Trebuchet MS" w:hAnsi="Trebuchet MS"/>
          <w:b/>
          <w:sz w:val="22"/>
          <w:szCs w:val="22"/>
        </w:rPr>
        <w:t xml:space="preserve">      </w:t>
      </w:r>
      <w:r w:rsidR="00C972C7">
        <w:rPr>
          <w:rFonts w:ascii="Trebuchet MS" w:hAnsi="Trebuchet MS"/>
          <w:b/>
          <w:sz w:val="22"/>
          <w:szCs w:val="22"/>
        </w:rPr>
        <w:t xml:space="preserve">   </w:t>
      </w:r>
      <w:r w:rsidR="0077570B">
        <w:rPr>
          <w:rFonts w:ascii="Trebuchet MS" w:hAnsi="Trebuchet MS"/>
          <w:b/>
          <w:sz w:val="22"/>
          <w:szCs w:val="22"/>
        </w:rPr>
        <w:t xml:space="preserve"> </w:t>
      </w:r>
      <w:r>
        <w:rPr>
          <w:rFonts w:ascii="Trebuchet MS" w:hAnsi="Trebuchet MS"/>
          <w:b/>
          <w:sz w:val="22"/>
          <w:szCs w:val="22"/>
        </w:rPr>
        <w:t xml:space="preserve">   </w:t>
      </w:r>
      <w:r w:rsidR="00D11EA4">
        <w:rPr>
          <w:rFonts w:ascii="Trebuchet MS" w:hAnsi="Trebuchet MS"/>
          <w:b/>
          <w:sz w:val="22"/>
          <w:szCs w:val="22"/>
        </w:rPr>
        <w:t>On Eagle’s Wings</w:t>
      </w:r>
    </w:p>
    <w:p w:rsidR="00CB69AC" w:rsidRDefault="00D11EA4" w:rsidP="00D11EA4">
      <w:pPr>
        <w:pStyle w:val="Body"/>
        <w:jc w:val="center"/>
        <w:rPr>
          <w:i/>
        </w:rPr>
      </w:pPr>
      <w:r w:rsidRPr="00D11EA4">
        <w:rPr>
          <w:i/>
        </w:rPr>
        <w:t>(Emily Stein, soloist)</w:t>
      </w:r>
    </w:p>
    <w:p w:rsidR="000D6E53" w:rsidRDefault="000D6E53" w:rsidP="00341AAB">
      <w:pPr>
        <w:pStyle w:val="Rubric"/>
        <w:jc w:val="both"/>
      </w:pPr>
    </w:p>
    <w:p w:rsidR="00100CDB" w:rsidRDefault="00047CF0" w:rsidP="00341AAB">
      <w:pPr>
        <w:pStyle w:val="Rubric"/>
        <w:jc w:val="both"/>
      </w:pPr>
      <w:r>
        <w:t>Stand</w:t>
      </w:r>
    </w:p>
    <w:p w:rsidR="004328DB" w:rsidRDefault="004328DB" w:rsidP="00341AAB">
      <w:pPr>
        <w:pStyle w:val="Rubric"/>
        <w:jc w:val="both"/>
      </w:pPr>
    </w:p>
    <w:p w:rsidR="00100CDB" w:rsidRDefault="00047CF0" w:rsidP="00341AAB">
      <w:pPr>
        <w:pStyle w:val="Caption"/>
        <w:tabs>
          <w:tab w:val="right" w:pos="6480"/>
        </w:tabs>
        <w:jc w:val="both"/>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176</w:t>
      </w:r>
    </w:p>
    <w:p w:rsidR="00100CDB" w:rsidRDefault="00363F35" w:rsidP="00341AAB">
      <w:pPr>
        <w:pStyle w:val="Body"/>
        <w:jc w:val="both"/>
      </w:pPr>
      <w:r>
        <w:rPr>
          <w:noProof/>
        </w:rPr>
        <w:drawing>
          <wp:inline distT="0" distB="0" distL="0" distR="0">
            <wp:extent cx="3476625" cy="4286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76625" cy="428625"/>
                    </a:xfrm>
                    <a:prstGeom prst="rect">
                      <a:avLst/>
                    </a:prstGeom>
                    <a:noFill/>
                    <a:ln>
                      <a:noFill/>
                    </a:ln>
                  </pic:spPr>
                </pic:pic>
              </a:graphicData>
            </a:graphic>
          </wp:inline>
        </w:drawing>
      </w:r>
    </w:p>
    <w:p w:rsidR="00100CDB" w:rsidRDefault="00363F35" w:rsidP="00341AAB">
      <w:pPr>
        <w:pStyle w:val="Body"/>
        <w:jc w:val="both"/>
      </w:pPr>
      <w:r>
        <w:rPr>
          <w:noProof/>
        </w:rPr>
        <w:drawing>
          <wp:inline distT="0" distB="0" distL="0" distR="0">
            <wp:extent cx="3476625"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100CDB" w:rsidRDefault="00363F35" w:rsidP="00341AAB">
      <w:pPr>
        <w:pStyle w:val="Body"/>
        <w:jc w:val="both"/>
      </w:pPr>
      <w:r>
        <w:rPr>
          <w:noProof/>
        </w:rPr>
        <w:drawing>
          <wp:inline distT="0" distB="0" distL="0" distR="0">
            <wp:extent cx="3476625" cy="609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100CDB" w:rsidRDefault="00363F35" w:rsidP="00341AAB">
      <w:pPr>
        <w:pStyle w:val="Body"/>
        <w:jc w:val="both"/>
      </w:pPr>
      <w:r>
        <w:rPr>
          <w:noProof/>
        </w:rPr>
        <w:drawing>
          <wp:inline distT="0" distB="0" distL="0" distR="0">
            <wp:extent cx="3476625" cy="609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100CDB" w:rsidRDefault="00363F35" w:rsidP="00341AAB">
      <w:pPr>
        <w:pStyle w:val="Body"/>
        <w:jc w:val="both"/>
      </w:pPr>
      <w:r>
        <w:rPr>
          <w:noProof/>
        </w:rPr>
        <w:drawing>
          <wp:inline distT="0" distB="0" distL="0" distR="0">
            <wp:extent cx="3476625" cy="609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100CDB" w:rsidRDefault="00363F35" w:rsidP="00341AAB">
      <w:pPr>
        <w:pStyle w:val="Body"/>
        <w:jc w:val="both"/>
      </w:pPr>
      <w:r>
        <w:rPr>
          <w:noProof/>
        </w:rPr>
        <w:drawing>
          <wp:inline distT="0" distB="0" distL="0" distR="0">
            <wp:extent cx="3476625" cy="609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100CDB" w:rsidRDefault="00100CDB" w:rsidP="00341AAB">
      <w:pPr>
        <w:pStyle w:val="Body"/>
        <w:jc w:val="both"/>
      </w:pPr>
    </w:p>
    <w:p w:rsidR="00100CDB" w:rsidRDefault="00047CF0" w:rsidP="00341AAB">
      <w:pPr>
        <w:pStyle w:val="Caption"/>
        <w:tabs>
          <w:tab w:val="right" w:pos="6480"/>
        </w:tabs>
        <w:jc w:val="both"/>
      </w:pPr>
      <w:r>
        <w:t>Prayer of the Church</w:t>
      </w:r>
    </w:p>
    <w:p w:rsidR="00C972C7" w:rsidRPr="00530116" w:rsidRDefault="00C972C7" w:rsidP="00C972C7">
      <w:pPr>
        <w:tabs>
          <w:tab w:val="right" w:pos="6480"/>
        </w:tabs>
        <w:spacing w:after="0" w:line="240" w:lineRule="auto"/>
        <w:jc w:val="both"/>
        <w:rPr>
          <w:rFonts w:ascii="Times New Roman" w:hAnsi="Times New Roman"/>
          <w:sz w:val="21"/>
          <w:szCs w:val="21"/>
        </w:rPr>
      </w:pPr>
      <w:r w:rsidRPr="00530116">
        <w:rPr>
          <w:rFonts w:ascii="LSBSymbol" w:hAnsi="LSBSymbol" w:cs="LSBSymbol"/>
          <w:sz w:val="21"/>
          <w:szCs w:val="21"/>
        </w:rPr>
        <w:t xml:space="preserve">P </w:t>
      </w:r>
      <w:r w:rsidRPr="00530116">
        <w:rPr>
          <w:rFonts w:ascii="Times New Roman" w:hAnsi="Times New Roman"/>
          <w:sz w:val="21"/>
          <w:szCs w:val="21"/>
        </w:rPr>
        <w:t>Lord God, heavenly Father, we come before You</w:t>
      </w:r>
      <w:r>
        <w:rPr>
          <w:rFonts w:ascii="Times New Roman" w:hAnsi="Times New Roman"/>
          <w:sz w:val="21"/>
          <w:szCs w:val="21"/>
        </w:rPr>
        <w:t xml:space="preserve"> with thanksgiving and praise.</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We praise You for our creation, preservation, and redemption.</w:t>
      </w:r>
    </w:p>
    <w:p w:rsidR="00C972C7" w:rsidRPr="00530116" w:rsidRDefault="00C972C7" w:rsidP="00C972C7">
      <w:pPr>
        <w:tabs>
          <w:tab w:val="right" w:pos="6480"/>
        </w:tabs>
        <w:spacing w:after="0" w:line="240" w:lineRule="auto"/>
        <w:jc w:val="both"/>
        <w:rPr>
          <w:rFonts w:ascii="Times New Roman" w:hAnsi="Times New Roman"/>
          <w:sz w:val="21"/>
          <w:szCs w:val="21"/>
        </w:rPr>
      </w:pPr>
      <w:r w:rsidRPr="00530116">
        <w:rPr>
          <w:rFonts w:ascii="LSBSymbol" w:hAnsi="LSBSymbol" w:cs="LSBSymbol"/>
          <w:sz w:val="21"/>
          <w:szCs w:val="21"/>
        </w:rPr>
        <w:t xml:space="preserve">P </w:t>
      </w:r>
      <w:r w:rsidRPr="00530116">
        <w:rPr>
          <w:rFonts w:ascii="Times New Roman" w:hAnsi="Times New Roman"/>
          <w:sz w:val="21"/>
          <w:szCs w:val="21"/>
        </w:rPr>
        <w:t>We thank You for raising Your Son Jesus Christ from the dead and for preparing a place eternal in the heavens for all who trust in Your Son as their Savior.</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For sending us Your Holy Spirit so that we might know Jesus Christ as Lord, we give You thanks.</w:t>
      </w:r>
    </w:p>
    <w:p w:rsidR="00C972C7" w:rsidRPr="00530116" w:rsidRDefault="00C972C7" w:rsidP="00C972C7">
      <w:pPr>
        <w:tabs>
          <w:tab w:val="right" w:pos="6480"/>
        </w:tabs>
        <w:spacing w:after="0" w:line="240" w:lineRule="auto"/>
        <w:jc w:val="both"/>
        <w:rPr>
          <w:rFonts w:ascii="Times New Roman" w:hAnsi="Times New Roman"/>
          <w:sz w:val="21"/>
          <w:szCs w:val="21"/>
        </w:rPr>
      </w:pPr>
      <w:r w:rsidRPr="00530116">
        <w:rPr>
          <w:rFonts w:ascii="LSBSymbol" w:hAnsi="LSBSymbol" w:cs="LSBSymbol"/>
          <w:sz w:val="21"/>
          <w:szCs w:val="21"/>
        </w:rPr>
        <w:t xml:space="preserve">P </w:t>
      </w:r>
      <w:r w:rsidRPr="00530116">
        <w:rPr>
          <w:rFonts w:ascii="Times New Roman" w:hAnsi="Times New Roman"/>
          <w:sz w:val="21"/>
          <w:szCs w:val="21"/>
        </w:rPr>
        <w:t>We confess, O Lord, that we have often attempted to hide from You.</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Our sins have often broken the lines of communication between us.</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sz w:val="21"/>
          <w:szCs w:val="21"/>
        </w:rPr>
        <w:t xml:space="preserve">P </w:t>
      </w:r>
      <w:r w:rsidRPr="00530116">
        <w:rPr>
          <w:rFonts w:ascii="Times New Roman" w:hAnsi="Times New Roman"/>
          <w:sz w:val="21"/>
          <w:szCs w:val="21"/>
        </w:rPr>
        <w:t>We claim to be Your children through faith in Christ, but we have often failed to do Your will.</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C</w:t>
      </w:r>
      <w:r w:rsidRPr="00530116">
        <w:rPr>
          <w:rFonts w:ascii="Times New Roman" w:hAnsi="Times New Roman"/>
          <w:sz w:val="21"/>
          <w:szCs w:val="21"/>
        </w:rPr>
        <w:t xml:space="preserve"> </w:t>
      </w:r>
      <w:r w:rsidRPr="00530116">
        <w:rPr>
          <w:rFonts w:ascii="Times New Roman" w:hAnsi="Times New Roman"/>
          <w:b/>
          <w:bCs/>
          <w:sz w:val="21"/>
          <w:szCs w:val="21"/>
        </w:rPr>
        <w:t>We have not always behaved as members of Your family and have often permitted Satan to drive a wedge of division between us.</w:t>
      </w:r>
    </w:p>
    <w:p w:rsidR="00C972C7" w:rsidRPr="00530116" w:rsidRDefault="00C972C7" w:rsidP="00C972C7">
      <w:pPr>
        <w:tabs>
          <w:tab w:val="right" w:pos="6480"/>
        </w:tabs>
        <w:spacing w:after="0" w:line="240" w:lineRule="auto"/>
        <w:jc w:val="both"/>
        <w:rPr>
          <w:rFonts w:ascii="Times New Roman" w:hAnsi="Times New Roman"/>
          <w:sz w:val="21"/>
          <w:szCs w:val="21"/>
        </w:rPr>
      </w:pPr>
      <w:r w:rsidRPr="00530116">
        <w:rPr>
          <w:rFonts w:ascii="LSBSymbol" w:hAnsi="LSBSymbol" w:cs="LSBSymbol"/>
          <w:sz w:val="21"/>
          <w:szCs w:val="21"/>
        </w:rPr>
        <w:t>P</w:t>
      </w:r>
      <w:r w:rsidRPr="00530116">
        <w:rPr>
          <w:rFonts w:ascii="LSBSymbol" w:hAnsi="LSBSymbol" w:cs="LSBSymbol"/>
          <w:b/>
          <w:bCs/>
          <w:sz w:val="21"/>
          <w:szCs w:val="21"/>
        </w:rPr>
        <w:t xml:space="preserve"> </w:t>
      </w:r>
      <w:r w:rsidRPr="00530116">
        <w:rPr>
          <w:rFonts w:ascii="Times New Roman" w:hAnsi="Times New Roman"/>
          <w:sz w:val="21"/>
          <w:szCs w:val="21"/>
        </w:rPr>
        <w:t xml:space="preserve">For giving the world the impression that Your kingdom is divided against itself, </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forgive us, O Lord.</w:t>
      </w:r>
    </w:p>
    <w:p w:rsidR="00C972C7" w:rsidRPr="00530116" w:rsidRDefault="00C972C7" w:rsidP="00C972C7">
      <w:pPr>
        <w:tabs>
          <w:tab w:val="right" w:pos="6480"/>
        </w:tabs>
        <w:spacing w:after="0" w:line="240" w:lineRule="auto"/>
        <w:jc w:val="both"/>
        <w:rPr>
          <w:rFonts w:ascii="Times New Roman" w:hAnsi="Times New Roman"/>
          <w:sz w:val="21"/>
          <w:szCs w:val="21"/>
        </w:rPr>
      </w:pPr>
      <w:r w:rsidRPr="00530116">
        <w:rPr>
          <w:rFonts w:ascii="LSBSymbol" w:hAnsi="LSBSymbol" w:cs="LSBSymbol"/>
          <w:sz w:val="21"/>
          <w:szCs w:val="21"/>
        </w:rPr>
        <w:t xml:space="preserve">P </w:t>
      </w:r>
      <w:r w:rsidRPr="00530116">
        <w:rPr>
          <w:rFonts w:ascii="Times New Roman" w:hAnsi="Times New Roman"/>
          <w:sz w:val="21"/>
          <w:szCs w:val="21"/>
        </w:rPr>
        <w:t>May Your Holy Spirit never leave us or forsake us.</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When we stray from Your fold graciously search us out and find us.</w:t>
      </w:r>
    </w:p>
    <w:p w:rsidR="00C972C7" w:rsidRPr="00530116" w:rsidRDefault="00C972C7" w:rsidP="00C972C7">
      <w:pPr>
        <w:tabs>
          <w:tab w:val="right" w:pos="6480"/>
        </w:tabs>
        <w:spacing w:after="0" w:line="240" w:lineRule="auto"/>
        <w:jc w:val="both"/>
        <w:rPr>
          <w:rFonts w:ascii="Times New Roman" w:hAnsi="Times New Roman"/>
          <w:sz w:val="21"/>
          <w:szCs w:val="21"/>
        </w:rPr>
      </w:pPr>
      <w:r w:rsidRPr="00530116">
        <w:rPr>
          <w:rFonts w:ascii="LSBSymbol" w:hAnsi="LSBSymbol" w:cs="LSBSymbol"/>
          <w:sz w:val="21"/>
          <w:szCs w:val="21"/>
        </w:rPr>
        <w:t xml:space="preserve">P </w:t>
      </w:r>
      <w:r w:rsidRPr="00530116">
        <w:rPr>
          <w:rFonts w:ascii="Times New Roman" w:hAnsi="Times New Roman"/>
          <w:sz w:val="21"/>
          <w:szCs w:val="21"/>
        </w:rPr>
        <w:t>When troubles and afflictions seem greater than we can bear,</w:t>
      </w:r>
    </w:p>
    <w:p w:rsidR="00C972C7" w:rsidRPr="00530116"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help us to remember that our mortal bodies are only the temporary dwelling place of Your Spirit.</w:t>
      </w:r>
    </w:p>
    <w:p w:rsidR="00C972C7" w:rsidRPr="00530116" w:rsidRDefault="00C972C7" w:rsidP="00C972C7">
      <w:pPr>
        <w:tabs>
          <w:tab w:val="right" w:pos="6480"/>
        </w:tabs>
        <w:spacing w:after="0" w:line="240" w:lineRule="auto"/>
        <w:jc w:val="both"/>
        <w:rPr>
          <w:rFonts w:ascii="Times New Roman" w:hAnsi="Times New Roman"/>
          <w:sz w:val="21"/>
          <w:szCs w:val="21"/>
        </w:rPr>
      </w:pPr>
      <w:r w:rsidRPr="00530116">
        <w:rPr>
          <w:rFonts w:ascii="LSBSymbol" w:hAnsi="LSBSymbol" w:cs="LSBSymbol"/>
          <w:sz w:val="21"/>
          <w:szCs w:val="21"/>
        </w:rPr>
        <w:t xml:space="preserve">P </w:t>
      </w:r>
      <w:r w:rsidRPr="00530116">
        <w:rPr>
          <w:rFonts w:ascii="Times New Roman" w:hAnsi="Times New Roman"/>
          <w:sz w:val="21"/>
          <w:szCs w:val="21"/>
        </w:rPr>
        <w:t>Keep in our hearts and minds the assurance that You have built for us a house eternal in the heavens.</w:t>
      </w:r>
    </w:p>
    <w:p w:rsidR="00C972C7" w:rsidRDefault="00C972C7" w:rsidP="00C972C7">
      <w:pPr>
        <w:tabs>
          <w:tab w:val="right" w:pos="6480"/>
        </w:tabs>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When the time of our departure from this earth draws near, take us to live with You eternally.</w:t>
      </w:r>
    </w:p>
    <w:p w:rsidR="00AE2E04" w:rsidRPr="00530116" w:rsidRDefault="00AE2E04" w:rsidP="00C972C7">
      <w:pPr>
        <w:tabs>
          <w:tab w:val="right" w:pos="6480"/>
        </w:tabs>
        <w:spacing w:after="0" w:line="240" w:lineRule="auto"/>
        <w:jc w:val="both"/>
        <w:rPr>
          <w:rFonts w:ascii="Times New Roman" w:hAnsi="Times New Roman"/>
          <w:b/>
          <w:bCs/>
          <w:sz w:val="21"/>
          <w:szCs w:val="21"/>
        </w:rPr>
      </w:pPr>
    </w:p>
    <w:p w:rsidR="008724D1" w:rsidRPr="00225840" w:rsidRDefault="008724D1" w:rsidP="008724D1">
      <w:pPr>
        <w:spacing w:after="0" w:line="240" w:lineRule="auto"/>
        <w:jc w:val="both"/>
        <w:rPr>
          <w:rFonts w:ascii="Times New Roman" w:hAnsi="Times New Roman"/>
          <w:b/>
          <w:bCs/>
          <w:i/>
          <w:iCs/>
          <w:sz w:val="21"/>
          <w:szCs w:val="21"/>
          <w:u w:val="single"/>
        </w:rPr>
      </w:pPr>
      <w:r w:rsidRPr="00225840">
        <w:rPr>
          <w:rFonts w:ascii="Times New Roman" w:hAnsi="Times New Roman"/>
          <w:b/>
          <w:bCs/>
          <w:i/>
          <w:iCs/>
          <w:sz w:val="21"/>
          <w:szCs w:val="21"/>
          <w:u w:val="single"/>
        </w:rPr>
        <w:t>WE GO TO THE LORD IN PRAYER FOR</w:t>
      </w:r>
    </w:p>
    <w:p w:rsidR="008724D1" w:rsidRPr="006E02EB" w:rsidRDefault="003F2D42" w:rsidP="008724D1">
      <w:pPr>
        <w:widowControl w:val="0"/>
        <w:numPr>
          <w:ilvl w:val="0"/>
          <w:numId w:val="1"/>
        </w:numPr>
        <w:autoSpaceDE w:val="0"/>
        <w:autoSpaceDN w:val="0"/>
        <w:adjustRightInd w:val="0"/>
        <w:spacing w:after="0" w:line="240" w:lineRule="auto"/>
        <w:ind w:left="1080" w:hanging="360"/>
        <w:jc w:val="both"/>
        <w:rPr>
          <w:rFonts w:ascii="Times New Roman" w:hAnsi="Times New Roman"/>
          <w:i/>
          <w:iCs/>
          <w:color w:val="000000"/>
          <w:sz w:val="21"/>
          <w:szCs w:val="21"/>
        </w:rPr>
      </w:pPr>
      <w:r>
        <w:rPr>
          <w:rFonts w:ascii="Times New Roman" w:hAnsi="Times New Roman"/>
          <w:color w:val="000000"/>
          <w:sz w:val="21"/>
          <w:szCs w:val="21"/>
        </w:rPr>
        <w:t xml:space="preserve">Justin Linn, Derek Schanz, </w:t>
      </w:r>
      <w:r w:rsidR="00633B30">
        <w:rPr>
          <w:rFonts w:ascii="Times New Roman" w:hAnsi="Times New Roman"/>
          <w:color w:val="000000"/>
          <w:sz w:val="21"/>
          <w:szCs w:val="21"/>
        </w:rPr>
        <w:t xml:space="preserve">Austin Tanck, Ken Knutson, Jeff Zimmermann, and Kurt Spomer, </w:t>
      </w:r>
      <w:r w:rsidR="008724D1" w:rsidRPr="00172BCB">
        <w:rPr>
          <w:rFonts w:ascii="Times New Roman" w:hAnsi="Times New Roman"/>
          <w:color w:val="000000"/>
          <w:sz w:val="21"/>
          <w:szCs w:val="21"/>
        </w:rPr>
        <w:t>as they celebrate their baptismal anniversaries this week.</w:t>
      </w:r>
    </w:p>
    <w:p w:rsidR="006E02EB" w:rsidRPr="006E02EB" w:rsidRDefault="006E02EB" w:rsidP="006E02EB">
      <w:pPr>
        <w:numPr>
          <w:ilvl w:val="0"/>
          <w:numId w:val="1"/>
        </w:numPr>
        <w:tabs>
          <w:tab w:val="left" w:pos="274"/>
        </w:tabs>
        <w:spacing w:after="0" w:line="240" w:lineRule="auto"/>
        <w:ind w:left="1080" w:hanging="360"/>
        <w:jc w:val="both"/>
        <w:rPr>
          <w:rFonts w:ascii="Times New Roman" w:hAnsi="Times New Roman"/>
          <w:sz w:val="21"/>
          <w:szCs w:val="21"/>
        </w:rPr>
      </w:pPr>
      <w:r>
        <w:rPr>
          <w:rFonts w:ascii="Times New Roman" w:hAnsi="Times New Roman"/>
          <w:sz w:val="21"/>
          <w:szCs w:val="21"/>
        </w:rPr>
        <w:t>The work of the LWML in the congregation and around the world.</w:t>
      </w:r>
    </w:p>
    <w:p w:rsidR="0080197F" w:rsidRPr="0080197F" w:rsidRDefault="0080197F" w:rsidP="0080197F">
      <w:pPr>
        <w:pStyle w:val="NoSpacing"/>
        <w:numPr>
          <w:ilvl w:val="0"/>
          <w:numId w:val="1"/>
        </w:numPr>
        <w:ind w:left="1080" w:hanging="360"/>
        <w:jc w:val="both"/>
        <w:rPr>
          <w:rFonts w:ascii="Times New Roman" w:hAnsi="Times New Roman"/>
          <w:sz w:val="21"/>
          <w:szCs w:val="21"/>
        </w:rPr>
      </w:pPr>
      <w:r w:rsidRPr="0080197F">
        <w:rPr>
          <w:rFonts w:ascii="Times New Roman" w:hAnsi="Times New Roman"/>
          <w:sz w:val="21"/>
          <w:szCs w:val="21"/>
        </w:rPr>
        <w:t>The campus ministry SIU-Edwardsville with Bessie Fick and Rev. John Shank, including a Bible Conversation study with international students and a new Bible Study for commuting students.</w:t>
      </w:r>
    </w:p>
    <w:p w:rsidR="008724D1" w:rsidRPr="007E4866" w:rsidRDefault="008724D1" w:rsidP="008724D1">
      <w:pPr>
        <w:widowControl w:val="0"/>
        <w:numPr>
          <w:ilvl w:val="0"/>
          <w:numId w:val="1"/>
        </w:numPr>
        <w:shd w:val="clear" w:color="auto" w:fill="FFFFFF"/>
        <w:autoSpaceDE w:val="0"/>
        <w:autoSpaceDN w:val="0"/>
        <w:adjustRightInd w:val="0"/>
        <w:spacing w:after="0" w:line="240" w:lineRule="auto"/>
        <w:ind w:left="1080" w:right="-90" w:hanging="360"/>
        <w:jc w:val="both"/>
        <w:rPr>
          <w:rFonts w:ascii="Times New Roman" w:hAnsi="Times New Roman"/>
          <w:sz w:val="21"/>
          <w:szCs w:val="21"/>
        </w:rPr>
      </w:pPr>
      <w:r w:rsidRPr="007E4866">
        <w:rPr>
          <w:rFonts w:ascii="Times New Roman" w:hAnsi="Times New Roman"/>
          <w:sz w:val="21"/>
          <w:szCs w:val="21"/>
        </w:rPr>
        <w:t>Zion’s Elders, Board of Education, Sunday School staff, and Evangelism Committee.</w:t>
      </w:r>
    </w:p>
    <w:p w:rsidR="008724D1" w:rsidRDefault="008724D1" w:rsidP="008724D1">
      <w:pPr>
        <w:widowControl w:val="0"/>
        <w:numPr>
          <w:ilvl w:val="0"/>
          <w:numId w:val="1"/>
        </w:numPr>
        <w:autoSpaceDE w:val="0"/>
        <w:autoSpaceDN w:val="0"/>
        <w:adjustRightInd w:val="0"/>
        <w:spacing w:after="0" w:line="240" w:lineRule="auto"/>
        <w:ind w:left="1080" w:right="-90" w:hanging="360"/>
        <w:jc w:val="both"/>
        <w:rPr>
          <w:rFonts w:ascii="Times New Roman" w:hAnsi="Times New Roman"/>
          <w:sz w:val="21"/>
          <w:szCs w:val="21"/>
        </w:rPr>
      </w:pPr>
      <w:r w:rsidRPr="00225840">
        <w:rPr>
          <w:rFonts w:ascii="Times New Roman" w:hAnsi="Times New Roman"/>
          <w:sz w:val="21"/>
          <w:szCs w:val="21"/>
        </w:rPr>
        <w:t xml:space="preserve">Faithfulness in </w:t>
      </w:r>
      <w:r>
        <w:rPr>
          <w:rFonts w:ascii="Times New Roman" w:hAnsi="Times New Roman"/>
          <w:sz w:val="21"/>
          <w:szCs w:val="21"/>
        </w:rPr>
        <w:t>our lives as Christian Stewards</w:t>
      </w:r>
      <w:r w:rsidRPr="00225840">
        <w:rPr>
          <w:rFonts w:ascii="Times New Roman" w:hAnsi="Times New Roman"/>
          <w:sz w:val="21"/>
          <w:szCs w:val="21"/>
        </w:rPr>
        <w:t>.</w:t>
      </w:r>
    </w:p>
    <w:p w:rsidR="00100CDB" w:rsidRDefault="00100CDB" w:rsidP="00341AAB">
      <w:pPr>
        <w:pStyle w:val="Body"/>
        <w:jc w:val="both"/>
      </w:pPr>
    </w:p>
    <w:p w:rsidR="00C972C7" w:rsidRPr="00530116" w:rsidRDefault="00C972C7" w:rsidP="00C972C7">
      <w:pPr>
        <w:spacing w:after="0" w:line="240" w:lineRule="auto"/>
        <w:jc w:val="both"/>
        <w:rPr>
          <w:rFonts w:ascii="Times New Roman" w:hAnsi="Times New Roman"/>
          <w:sz w:val="21"/>
          <w:szCs w:val="21"/>
        </w:rPr>
      </w:pPr>
      <w:r w:rsidRPr="00530116">
        <w:rPr>
          <w:rFonts w:ascii="LSBSymbol" w:hAnsi="LSBSymbol" w:cs="LSBSymbol"/>
          <w:sz w:val="21"/>
          <w:szCs w:val="21"/>
        </w:rPr>
        <w:t xml:space="preserve">P </w:t>
      </w:r>
      <w:r w:rsidRPr="00530116">
        <w:rPr>
          <w:rFonts w:ascii="Times New Roman" w:hAnsi="Times New Roman"/>
          <w:sz w:val="21"/>
          <w:szCs w:val="21"/>
        </w:rPr>
        <w:t>We pray for our leaders in both state and church.</w:t>
      </w:r>
    </w:p>
    <w:p w:rsidR="00C972C7" w:rsidRDefault="00C972C7" w:rsidP="00C972C7">
      <w:pPr>
        <w:spacing w:after="0" w:line="240" w:lineRule="auto"/>
        <w:jc w:val="both"/>
        <w:rPr>
          <w:rFonts w:ascii="Times New Roman" w:hAnsi="Times New Roman"/>
          <w:b/>
          <w:bCs/>
          <w:sz w:val="21"/>
          <w:szCs w:val="21"/>
        </w:rPr>
      </w:pPr>
      <w:r w:rsidRPr="00530116">
        <w:rPr>
          <w:rFonts w:ascii="LSBSymbol" w:hAnsi="LSBSymbol" w:cs="LSBSymbol"/>
          <w:b/>
          <w:bCs/>
          <w:sz w:val="21"/>
          <w:szCs w:val="21"/>
        </w:rPr>
        <w:t xml:space="preserve">C </w:t>
      </w:r>
      <w:r w:rsidRPr="00530116">
        <w:rPr>
          <w:rFonts w:ascii="Times New Roman" w:hAnsi="Times New Roman"/>
          <w:b/>
          <w:bCs/>
          <w:sz w:val="21"/>
          <w:szCs w:val="21"/>
        </w:rPr>
        <w:t>We ask these favors, O Lord, in the name of Jesus Christ, our Lord and Savior. Amen</w:t>
      </w:r>
      <w:r>
        <w:rPr>
          <w:rFonts w:ascii="Times New Roman" w:hAnsi="Times New Roman"/>
          <w:b/>
          <w:bCs/>
          <w:sz w:val="21"/>
          <w:szCs w:val="21"/>
        </w:rPr>
        <w:t>.</w:t>
      </w:r>
    </w:p>
    <w:p w:rsidR="00C972C7" w:rsidRDefault="00C972C7" w:rsidP="008724D1">
      <w:pPr>
        <w:spacing w:after="0" w:line="240" w:lineRule="auto"/>
        <w:ind w:left="360" w:hanging="360"/>
        <w:jc w:val="both"/>
        <w:rPr>
          <w:rFonts w:ascii="Times New Roman" w:hAnsi="Times New Roman"/>
          <w:b/>
          <w:bCs/>
          <w:sz w:val="21"/>
          <w:szCs w:val="21"/>
        </w:rPr>
      </w:pPr>
    </w:p>
    <w:p w:rsidR="00100CDB" w:rsidRDefault="00047CF0" w:rsidP="00341AAB">
      <w:pPr>
        <w:pStyle w:val="Caption"/>
        <w:tabs>
          <w:tab w:val="right" w:pos="6480"/>
        </w:tabs>
        <w:jc w:val="both"/>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179</w:t>
      </w:r>
    </w:p>
    <w:p w:rsidR="00100CDB" w:rsidRDefault="00047CF0" w:rsidP="008724D1">
      <w:pPr>
        <w:pStyle w:val="Body"/>
        <w:ind w:left="360" w:hanging="360"/>
        <w:jc w:val="both"/>
      </w:pPr>
      <w:r>
        <w:rPr>
          <w:rFonts w:ascii="LSBSymbol" w:hAnsi="LSBSymbol" w:cs="LSBSymbol"/>
        </w:rPr>
        <w:t>P</w:t>
      </w:r>
      <w:r>
        <w:rPr>
          <w:rFonts w:ascii="LSBSymbol" w:hAnsi="LSBSymbol" w:cs="LSBSymbol"/>
        </w:rPr>
        <w:tab/>
      </w:r>
      <w:r>
        <w:t>Lord, remember us in Your kingdom and teach us to pray:</w:t>
      </w:r>
    </w:p>
    <w:p w:rsidR="0077314A" w:rsidRDefault="0077314A" w:rsidP="008724D1">
      <w:pPr>
        <w:pStyle w:val="Body"/>
        <w:ind w:left="360" w:hanging="360"/>
        <w:jc w:val="both"/>
      </w:pPr>
      <w:r>
        <w:rPr>
          <w:rFonts w:ascii="LSBSymbol" w:hAnsi="LSBSymbol" w:cs="LSBSymbol"/>
        </w:rPr>
        <w:t>C</w:t>
      </w:r>
      <w:r>
        <w:rPr>
          <w:rFonts w:ascii="LSBSymbol" w:hAnsi="LSBSymbol" w:cs="LSBSymbol"/>
        </w:rPr>
        <w:tab/>
      </w:r>
      <w:r w:rsidRPr="004215BD">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11EA4" w:rsidRDefault="00D11EA4" w:rsidP="00341AAB">
      <w:pPr>
        <w:pStyle w:val="Caption"/>
        <w:tabs>
          <w:tab w:val="right" w:pos="6480"/>
        </w:tabs>
        <w:jc w:val="both"/>
      </w:pPr>
    </w:p>
    <w:p w:rsidR="00100CDB" w:rsidRDefault="0077314A" w:rsidP="00341AAB">
      <w:pPr>
        <w:pStyle w:val="Caption"/>
        <w:tabs>
          <w:tab w:val="right" w:pos="6480"/>
        </w:tabs>
        <w:jc w:val="both"/>
        <w:rPr>
          <w:rFonts w:ascii="Times New Roman" w:hAnsi="Times New Roman" w:cs="Times New Roman"/>
          <w:b w:val="0"/>
          <w:bCs w:val="0"/>
          <w:i/>
          <w:iCs/>
          <w:sz w:val="20"/>
          <w:szCs w:val="20"/>
        </w:rPr>
      </w:pPr>
      <w:r>
        <w:t>Collect</w:t>
      </w:r>
    </w:p>
    <w:p w:rsidR="008724D1" w:rsidRDefault="008724D1" w:rsidP="008724D1">
      <w:pPr>
        <w:pStyle w:val="Body"/>
        <w:tabs>
          <w:tab w:val="left" w:pos="360"/>
        </w:tabs>
        <w:ind w:left="360" w:hanging="360"/>
        <w:jc w:val="both"/>
      </w:pPr>
      <w:r>
        <w:rPr>
          <w:rFonts w:ascii="LSBSymbol" w:hAnsi="LSBSymbol" w:cs="LSBSymbol"/>
        </w:rPr>
        <w:t>P</w:t>
      </w:r>
      <w:r>
        <w:rPr>
          <w:rFonts w:ascii="LSBSymbol" w:hAnsi="LSBSymbol" w:cs="LSBSymbol"/>
        </w:rPr>
        <w:tab/>
      </w:r>
      <w:r>
        <w:t>Blessed Lord, since You have caused all Holy Scriptures to be written for our learning,</w:t>
      </w:r>
    </w:p>
    <w:p w:rsidR="008724D1" w:rsidRDefault="008724D1" w:rsidP="008724D1">
      <w:pPr>
        <w:pStyle w:val="Body"/>
        <w:tabs>
          <w:tab w:val="left" w:pos="360"/>
        </w:tabs>
        <w:ind w:left="360" w:hanging="360"/>
        <w:jc w:val="both"/>
        <w:rPr>
          <w:b/>
          <w:bCs/>
        </w:rPr>
      </w:pPr>
      <w:r>
        <w:rPr>
          <w:rFonts w:ascii="LSBSymbol" w:hAnsi="LSBSymbol" w:cs="LSBSymbol"/>
        </w:rPr>
        <w:t>C</w:t>
      </w:r>
      <w:r>
        <w:rPr>
          <w:rFonts w:ascii="LSBSymbol" w:hAnsi="LSBSymbol" w:cs="LSBSymbol"/>
        </w:rPr>
        <w:tab/>
      </w:r>
      <w:r>
        <w:rPr>
          <w:b/>
          <w:bCs/>
        </w:rPr>
        <w:t>Grant that we may so hear them, read, mark, learn and take them to heart that by patience and comfort of Your holy Word we may embrace and ever hold fast the blessed hope of everlasting life;</w:t>
      </w:r>
    </w:p>
    <w:p w:rsidR="008724D1" w:rsidRDefault="008724D1" w:rsidP="008724D1">
      <w:pPr>
        <w:pStyle w:val="Body"/>
        <w:tabs>
          <w:tab w:val="left" w:pos="360"/>
        </w:tabs>
        <w:ind w:left="360" w:hanging="360"/>
        <w:jc w:val="both"/>
      </w:pPr>
      <w:r>
        <w:rPr>
          <w:rFonts w:ascii="LSBSymbol" w:hAnsi="LSBSymbol" w:cs="LSBSymbol"/>
        </w:rPr>
        <w:t>P</w:t>
      </w:r>
      <w:r>
        <w:rPr>
          <w:rFonts w:ascii="LSBSymbol" w:hAnsi="LSBSymbol" w:cs="LSBSymbol"/>
        </w:rPr>
        <w:tab/>
      </w:r>
      <w:r>
        <w:t>Through Jesus Christ, Your Son, our Lord, who lives and reigns with You and the Holy Spirit, one God, now and forever.</w:t>
      </w:r>
    </w:p>
    <w:p w:rsidR="008724D1" w:rsidRDefault="008724D1" w:rsidP="008724D1">
      <w:pPr>
        <w:pStyle w:val="Body"/>
        <w:tabs>
          <w:tab w:val="left" w:pos="360"/>
        </w:tabs>
        <w:ind w:left="360" w:hanging="360"/>
        <w:jc w:val="both"/>
        <w:rPr>
          <w:b/>
          <w:bCs/>
        </w:rPr>
      </w:pPr>
      <w:r>
        <w:rPr>
          <w:rFonts w:ascii="LSBSymbol" w:hAnsi="LSBSymbol" w:cs="LSBSymbol"/>
        </w:rPr>
        <w:t>C</w:t>
      </w:r>
      <w:r>
        <w:rPr>
          <w:rFonts w:ascii="LSBSymbol" w:hAnsi="LSBSymbol" w:cs="LSBSymbol"/>
        </w:rPr>
        <w:tab/>
      </w:r>
      <w:r>
        <w:rPr>
          <w:b/>
          <w:bCs/>
        </w:rPr>
        <w:t>Amen.</w:t>
      </w:r>
    </w:p>
    <w:p w:rsidR="00EE5496" w:rsidRDefault="00EE5496" w:rsidP="00341AAB">
      <w:pPr>
        <w:pStyle w:val="Caption"/>
        <w:tabs>
          <w:tab w:val="right" w:pos="6480"/>
        </w:tabs>
        <w:jc w:val="both"/>
      </w:pPr>
    </w:p>
    <w:p w:rsidR="00100CDB" w:rsidRDefault="00047CF0" w:rsidP="00341AAB">
      <w:pPr>
        <w:pStyle w:val="Caption"/>
        <w:tabs>
          <w:tab w:val="right" w:pos="6480"/>
        </w:tabs>
        <w:jc w:val="both"/>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183</w:t>
      </w:r>
    </w:p>
    <w:p w:rsidR="00100CDB" w:rsidRDefault="00363F35" w:rsidP="00341AAB">
      <w:pPr>
        <w:pStyle w:val="Body"/>
        <w:jc w:val="both"/>
      </w:pPr>
      <w:r>
        <w:rPr>
          <w:noProof/>
        </w:rPr>
        <w:drawing>
          <wp:inline distT="0" distB="0" distL="0" distR="0">
            <wp:extent cx="2752725" cy="13811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52725" cy="1381125"/>
                    </a:xfrm>
                    <a:prstGeom prst="rect">
                      <a:avLst/>
                    </a:prstGeom>
                    <a:noFill/>
                    <a:ln>
                      <a:noFill/>
                    </a:ln>
                  </pic:spPr>
                </pic:pic>
              </a:graphicData>
            </a:graphic>
          </wp:inline>
        </w:drawing>
      </w:r>
    </w:p>
    <w:p w:rsidR="00100CDB" w:rsidRDefault="00100CDB" w:rsidP="007E55E3">
      <w:pPr>
        <w:pStyle w:val="Body"/>
        <w:ind w:left="0"/>
        <w:jc w:val="both"/>
      </w:pPr>
    </w:p>
    <w:p w:rsidR="00100CDB" w:rsidRDefault="00313877" w:rsidP="00341AAB">
      <w:pPr>
        <w:pStyle w:val="Rubric"/>
        <w:jc w:val="both"/>
      </w:pPr>
      <w:r>
        <w:t>Remain standing</w:t>
      </w:r>
    </w:p>
    <w:p w:rsidR="004328DB" w:rsidRDefault="004328DB" w:rsidP="00341AAB">
      <w:pPr>
        <w:pStyle w:val="Rubric"/>
        <w:jc w:val="both"/>
      </w:pPr>
    </w:p>
    <w:p w:rsidR="00100CDB" w:rsidRDefault="00C972C7" w:rsidP="00341AAB">
      <w:pPr>
        <w:pStyle w:val="Caption"/>
        <w:tabs>
          <w:tab w:val="right" w:pos="6480"/>
        </w:tabs>
        <w:jc w:val="both"/>
        <w:rPr>
          <w:rFonts w:ascii="Times New Roman" w:hAnsi="Times New Roman" w:cs="Times New Roman"/>
          <w:b w:val="0"/>
          <w:bCs w:val="0"/>
          <w:i/>
          <w:iCs/>
          <w:sz w:val="20"/>
          <w:szCs w:val="20"/>
        </w:rPr>
      </w:pPr>
      <w:r w:rsidRPr="00DD68A6">
        <w:t>Hymn</w:t>
      </w:r>
      <w:r w:rsidR="00DD68A6">
        <w:t xml:space="preserve">             Immortal, Invisible, God Only Wise</w:t>
      </w:r>
      <w:r w:rsidR="00DD68A6">
        <w:tab/>
      </w:r>
      <w:r w:rsidR="00DD68A6" w:rsidRPr="00DD68A6">
        <w:rPr>
          <w:rFonts w:ascii="Times New Roman" w:hAnsi="Times New Roman" w:cs="Times New Roman"/>
          <w:b w:val="0"/>
          <w:i/>
          <w:sz w:val="20"/>
          <w:szCs w:val="20"/>
        </w:rPr>
        <w:t>LSB 802</w:t>
      </w:r>
    </w:p>
    <w:p w:rsidR="00100CDB" w:rsidRDefault="00100CDB" w:rsidP="007E55E3">
      <w:pPr>
        <w:pStyle w:val="Body"/>
        <w:ind w:left="0"/>
        <w:jc w:val="both"/>
      </w:pPr>
    </w:p>
    <w:p w:rsidR="00100CDB" w:rsidRPr="008724D1" w:rsidRDefault="00047CF0" w:rsidP="008724D1">
      <w:pPr>
        <w:pStyle w:val="Caption"/>
        <w:tabs>
          <w:tab w:val="right" w:pos="6480"/>
        </w:tabs>
        <w:jc w:val="both"/>
        <w:rPr>
          <w:sz w:val="16"/>
          <w:szCs w:val="16"/>
        </w:rPr>
      </w:pPr>
      <w:r w:rsidRPr="008724D1">
        <w:rPr>
          <w:sz w:val="16"/>
          <w:szCs w:val="16"/>
        </w:rPr>
        <w:t>Acknowledgments</w:t>
      </w:r>
    </w:p>
    <w:p w:rsidR="000D6E53" w:rsidRDefault="00047CF0" w:rsidP="00DF5AA3">
      <w:pPr>
        <w:pStyle w:val="Body"/>
        <w:ind w:left="0"/>
        <w:jc w:val="both"/>
        <w:rPr>
          <w:sz w:val="16"/>
          <w:szCs w:val="16"/>
        </w:rPr>
      </w:pPr>
      <w:r w:rsidRPr="008724D1">
        <w:rPr>
          <w:sz w:val="16"/>
          <w:szCs w:val="16"/>
        </w:rPr>
        <w:t xml:space="preserve">Unless otherwise indicated, all scripture quotations are from </w:t>
      </w:r>
      <w:r w:rsidRPr="008724D1">
        <w:rPr>
          <w:i/>
          <w:iCs/>
          <w:sz w:val="16"/>
          <w:szCs w:val="16"/>
        </w:rPr>
        <w:t>The Holy Bible, English Standard Version</w:t>
      </w:r>
      <w:r w:rsidRPr="008724D1">
        <w:rPr>
          <w:sz w:val="16"/>
          <w:szCs w:val="16"/>
        </w:rPr>
        <w:t>, copyright © 2001 by Crossway Bibles, a division of Good News Publishers. Used by permission. All rights reserved.</w:t>
      </w:r>
      <w:r w:rsidR="008724D1">
        <w:rPr>
          <w:sz w:val="16"/>
          <w:szCs w:val="16"/>
        </w:rPr>
        <w:t xml:space="preserve"> </w:t>
      </w:r>
      <w:r w:rsidRPr="008724D1">
        <w:rPr>
          <w:sz w:val="16"/>
          <w:szCs w:val="16"/>
        </w:rPr>
        <w:t>Created by Lutheran Service Builder © 2006 Concordia Publishing House.</w:t>
      </w:r>
    </w:p>
    <w:p w:rsidR="00DF5AA3" w:rsidRDefault="00DF5AA3" w:rsidP="00DF5AA3">
      <w:pPr>
        <w:pStyle w:val="Body"/>
        <w:ind w:left="0"/>
        <w:jc w:val="both"/>
        <w:rPr>
          <w:rFonts w:ascii="Calisto MT" w:hAnsi="Calisto MT" w:cs="Calisto MT"/>
          <w:b/>
          <w:bCs/>
          <w:sz w:val="28"/>
          <w:szCs w:val="28"/>
        </w:rPr>
      </w:pPr>
    </w:p>
    <w:p w:rsidR="00C972C7" w:rsidRPr="00FB4818" w:rsidRDefault="00DF5AA3" w:rsidP="00C972C7">
      <w:pPr>
        <w:widowControl w:val="0"/>
        <w:autoSpaceDE w:val="0"/>
        <w:autoSpaceDN w:val="0"/>
        <w:adjustRightInd w:val="0"/>
        <w:spacing w:after="0" w:line="240" w:lineRule="auto"/>
        <w:jc w:val="center"/>
        <w:rPr>
          <w:rFonts w:ascii="Calisto MT" w:hAnsi="Calisto MT" w:cs="Calisto MT"/>
          <w:b/>
          <w:bCs/>
          <w:color w:val="000000"/>
          <w:sz w:val="28"/>
          <w:szCs w:val="28"/>
        </w:rPr>
      </w:pPr>
      <w:r>
        <w:rPr>
          <w:rFonts w:ascii="Calisto MT" w:hAnsi="Calisto MT" w:cs="Calisto MT"/>
          <w:b/>
          <w:bCs/>
          <w:color w:val="000000"/>
          <w:sz w:val="28"/>
          <w:szCs w:val="28"/>
        </w:rPr>
        <w:br w:type="page"/>
      </w:r>
      <w:r w:rsidR="00C972C7" w:rsidRPr="00FB4818">
        <w:rPr>
          <w:rFonts w:ascii="Calisto MT" w:hAnsi="Calisto MT" w:cs="Calisto MT"/>
          <w:b/>
          <w:bCs/>
          <w:color w:val="000000"/>
          <w:sz w:val="28"/>
          <w:szCs w:val="28"/>
        </w:rPr>
        <w:t>LIFE AND LIVING ITEMS AT ZION</w:t>
      </w:r>
    </w:p>
    <w:p w:rsidR="00C972C7" w:rsidRDefault="00C972C7" w:rsidP="00C972C7">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C972C7" w:rsidRDefault="00C972C7" w:rsidP="00C972C7">
      <w:pPr>
        <w:widowControl w:val="0"/>
        <w:autoSpaceDE w:val="0"/>
        <w:autoSpaceDN w:val="0"/>
        <w:adjustRightInd w:val="0"/>
        <w:spacing w:after="0" w:line="240" w:lineRule="auto"/>
        <w:jc w:val="center"/>
        <w:rPr>
          <w:rFonts w:ascii="Wingdings" w:hAnsi="Wingdings" w:cs="Wingdings"/>
          <w:b/>
          <w:bCs/>
          <w:color w:val="000000"/>
          <w:sz w:val="21"/>
          <w:szCs w:val="21"/>
        </w:rPr>
      </w:pPr>
    </w:p>
    <w:p w:rsidR="001A1793" w:rsidRPr="00401EB5" w:rsidRDefault="001A1793" w:rsidP="001A1793">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1A1793" w:rsidRDefault="001A1793" w:rsidP="001A1793">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w:t>
      </w:r>
      <w:r w:rsidR="0047163A">
        <w:rPr>
          <w:rFonts w:ascii="Times New Roman" w:hAnsi="Times New Roman"/>
          <w:sz w:val="21"/>
          <w:szCs w:val="21"/>
        </w:rPr>
        <w:t xml:space="preserve">in honor of LWML Sunday and </w:t>
      </w:r>
      <w:r>
        <w:rPr>
          <w:rFonts w:ascii="Times New Roman" w:hAnsi="Times New Roman"/>
          <w:sz w:val="21"/>
          <w:szCs w:val="21"/>
        </w:rPr>
        <w:t>by Jennifer Trame in celebration of her birthday.</w:t>
      </w:r>
    </w:p>
    <w:p w:rsidR="001A1793" w:rsidRPr="00051847" w:rsidRDefault="001A1793" w:rsidP="001A1793">
      <w:pPr>
        <w:widowControl w:val="0"/>
        <w:autoSpaceDE w:val="0"/>
        <w:autoSpaceDN w:val="0"/>
        <w:adjustRightInd w:val="0"/>
        <w:spacing w:after="0" w:line="240" w:lineRule="auto"/>
        <w:ind w:right="-270"/>
        <w:jc w:val="both"/>
        <w:rPr>
          <w:rFonts w:ascii="Times New Roman" w:hAnsi="Times New Roman"/>
          <w:sz w:val="21"/>
          <w:szCs w:val="21"/>
        </w:rPr>
      </w:pPr>
    </w:p>
    <w:p w:rsidR="008D7B6D" w:rsidRPr="008D7B6D" w:rsidRDefault="008D7B6D" w:rsidP="008D7B6D">
      <w:pPr>
        <w:pStyle w:val="NoSpacing"/>
        <w:jc w:val="both"/>
        <w:rPr>
          <w:rFonts w:ascii="Times New Roman" w:hAnsi="Times New Roman"/>
          <w:b/>
          <w:sz w:val="21"/>
          <w:szCs w:val="21"/>
          <w:u w:val="single"/>
        </w:rPr>
      </w:pPr>
      <w:r w:rsidRPr="008D7B6D">
        <w:rPr>
          <w:rFonts w:ascii="Times New Roman" w:hAnsi="Times New Roman"/>
          <w:b/>
          <w:sz w:val="21"/>
          <w:szCs w:val="21"/>
          <w:u w:val="single"/>
        </w:rPr>
        <w:t>SATURDAY FAMILY MOVIE RESTARTS</w:t>
      </w:r>
      <w:r w:rsidR="00B654CD">
        <w:rPr>
          <w:rFonts w:ascii="Times New Roman" w:hAnsi="Times New Roman"/>
          <w:b/>
          <w:sz w:val="21"/>
          <w:szCs w:val="21"/>
          <w:u w:val="single"/>
        </w:rPr>
        <w:t xml:space="preserve"> </w:t>
      </w:r>
      <w:r>
        <w:rPr>
          <w:rFonts w:ascii="Times New Roman" w:hAnsi="Times New Roman"/>
          <w:b/>
          <w:sz w:val="21"/>
          <w:szCs w:val="21"/>
          <w:u w:val="single"/>
        </w:rPr>
        <w:t>THIS SATURDAY</w:t>
      </w:r>
    </w:p>
    <w:p w:rsidR="008D7B6D" w:rsidRPr="008D7B6D" w:rsidRDefault="008D7B6D" w:rsidP="008D7B6D">
      <w:pPr>
        <w:pStyle w:val="NoSpacing"/>
        <w:jc w:val="both"/>
        <w:rPr>
          <w:rFonts w:ascii="Times New Roman" w:hAnsi="Times New Roman"/>
          <w:sz w:val="21"/>
          <w:szCs w:val="21"/>
        </w:rPr>
      </w:pPr>
      <w:r w:rsidRPr="008D7B6D">
        <w:rPr>
          <w:rFonts w:ascii="Times New Roman" w:hAnsi="Times New Roman"/>
          <w:sz w:val="21"/>
          <w:szCs w:val="21"/>
        </w:rPr>
        <w:t xml:space="preserve">The Men’s Club will present C.S. Lewis’ timeless and beloved adventure </w:t>
      </w:r>
      <w:r w:rsidRPr="008D7B6D">
        <w:rPr>
          <w:rFonts w:ascii="Times New Roman" w:hAnsi="Times New Roman"/>
          <w:i/>
          <w:sz w:val="21"/>
          <w:szCs w:val="21"/>
        </w:rPr>
        <w:t xml:space="preserve">Narnia: The Lion, the Witch and the Wardrobe </w:t>
      </w:r>
      <w:r w:rsidRPr="008D7B6D">
        <w:rPr>
          <w:rFonts w:ascii="Times New Roman" w:hAnsi="Times New Roman"/>
          <w:sz w:val="21"/>
          <w:szCs w:val="21"/>
        </w:rPr>
        <w:t>for kids of all ages on Saturday, October 12</w:t>
      </w:r>
      <w:r w:rsidRPr="008D7B6D">
        <w:rPr>
          <w:rFonts w:ascii="Times New Roman" w:hAnsi="Times New Roman"/>
          <w:sz w:val="21"/>
          <w:szCs w:val="21"/>
          <w:vertAlign w:val="superscript"/>
        </w:rPr>
        <w:t>th</w:t>
      </w:r>
      <w:r w:rsidRPr="008D7B6D">
        <w:rPr>
          <w:rFonts w:ascii="Times New Roman" w:hAnsi="Times New Roman"/>
          <w:sz w:val="21"/>
          <w:szCs w:val="21"/>
        </w:rPr>
        <w:t xml:space="preserve"> at 2:30 PM. Join us in the church basement for a free movie, soda, candy, and popcorn</w:t>
      </w:r>
      <w:r>
        <w:rPr>
          <w:rFonts w:ascii="Times New Roman" w:hAnsi="Times New Roman"/>
          <w:sz w:val="21"/>
          <w:szCs w:val="21"/>
        </w:rPr>
        <w:t>.</w:t>
      </w:r>
    </w:p>
    <w:p w:rsidR="008D7B6D" w:rsidRDefault="008D7B6D" w:rsidP="008F7937">
      <w:pPr>
        <w:pStyle w:val="NoSpacing"/>
        <w:jc w:val="both"/>
        <w:rPr>
          <w:rFonts w:ascii="Times New Roman" w:hAnsi="Times New Roman"/>
          <w:b/>
          <w:sz w:val="21"/>
          <w:szCs w:val="21"/>
          <w:u w:val="single"/>
        </w:rPr>
      </w:pPr>
    </w:p>
    <w:p w:rsidR="001F1DD8" w:rsidRPr="005E0A63" w:rsidRDefault="001F1DD8" w:rsidP="001F1DD8">
      <w:pPr>
        <w:pStyle w:val="NoSpacing"/>
        <w:jc w:val="both"/>
        <w:rPr>
          <w:rFonts w:ascii="Times New Roman" w:eastAsiaTheme="minorEastAsia" w:hAnsi="Times New Roman"/>
          <w:b/>
          <w:bCs/>
          <w:sz w:val="21"/>
          <w:szCs w:val="21"/>
          <w:u w:val="single"/>
        </w:rPr>
      </w:pPr>
      <w:r w:rsidRPr="005E0A63">
        <w:rPr>
          <w:rFonts w:ascii="Times New Roman" w:eastAsiaTheme="minorEastAsia" w:hAnsi="Times New Roman"/>
          <w:b/>
          <w:bCs/>
          <w:sz w:val="21"/>
          <w:szCs w:val="21"/>
          <w:u w:val="single"/>
        </w:rPr>
        <w:t>UNITY EAST ST. LOUIS WORK DAY SATURDAY</w:t>
      </w:r>
      <w:r>
        <w:rPr>
          <w:rFonts w:ascii="Times New Roman" w:eastAsiaTheme="minorEastAsia" w:hAnsi="Times New Roman"/>
          <w:b/>
          <w:bCs/>
          <w:sz w:val="21"/>
          <w:szCs w:val="21"/>
          <w:u w:val="single"/>
        </w:rPr>
        <w:t>,</w:t>
      </w:r>
      <w:r w:rsidRPr="005E0A63">
        <w:rPr>
          <w:rFonts w:ascii="Times New Roman" w:eastAsiaTheme="minorEastAsia" w:hAnsi="Times New Roman"/>
          <w:b/>
          <w:bCs/>
          <w:sz w:val="21"/>
          <w:szCs w:val="21"/>
          <w:u w:val="single"/>
        </w:rPr>
        <w:t xml:space="preserve"> OCT</w:t>
      </w:r>
      <w:r>
        <w:rPr>
          <w:rFonts w:ascii="Times New Roman" w:eastAsiaTheme="minorEastAsia" w:hAnsi="Times New Roman"/>
          <w:b/>
          <w:bCs/>
          <w:sz w:val="21"/>
          <w:szCs w:val="21"/>
          <w:u w:val="single"/>
        </w:rPr>
        <w:t>OBER 26</w:t>
      </w:r>
      <w:r w:rsidRPr="00281391">
        <w:rPr>
          <w:rFonts w:ascii="Times New Roman" w:eastAsiaTheme="minorEastAsia" w:hAnsi="Times New Roman"/>
          <w:b/>
          <w:bCs/>
          <w:sz w:val="21"/>
          <w:szCs w:val="21"/>
          <w:u w:val="single"/>
          <w:vertAlign w:val="superscript"/>
        </w:rPr>
        <w:t>th</w:t>
      </w:r>
    </w:p>
    <w:p w:rsidR="001F1DD8" w:rsidRPr="005E0A63" w:rsidRDefault="001F1DD8" w:rsidP="001F1DD8">
      <w:pPr>
        <w:pStyle w:val="NoSpacing"/>
        <w:jc w:val="both"/>
        <w:rPr>
          <w:rFonts w:ascii="Times New Roman" w:eastAsiaTheme="minorEastAsia" w:hAnsi="Times New Roman"/>
          <w:bCs/>
          <w:sz w:val="21"/>
          <w:szCs w:val="21"/>
        </w:rPr>
      </w:pPr>
      <w:r w:rsidRPr="005E0A63">
        <w:rPr>
          <w:rFonts w:ascii="Times New Roman" w:eastAsiaTheme="minorEastAsia" w:hAnsi="Times New Roman"/>
          <w:bCs/>
          <w:sz w:val="21"/>
          <w:szCs w:val="21"/>
        </w:rPr>
        <w:t>Unity Lutheran Church in East St. Louis, and its partner, Lansdowne Community Initiative, will be hosting a work day on Saturday, October 26</w:t>
      </w:r>
      <w:r w:rsidRPr="00322F27">
        <w:rPr>
          <w:rFonts w:ascii="Times New Roman" w:eastAsiaTheme="minorEastAsia" w:hAnsi="Times New Roman"/>
          <w:bCs/>
          <w:sz w:val="21"/>
          <w:szCs w:val="21"/>
          <w:vertAlign w:val="superscript"/>
        </w:rPr>
        <w:t>th</w:t>
      </w:r>
      <w:r w:rsidRPr="005E0A63">
        <w:rPr>
          <w:rFonts w:ascii="Times New Roman" w:eastAsiaTheme="minorEastAsia" w:hAnsi="Times New Roman"/>
          <w:bCs/>
          <w:sz w:val="21"/>
          <w:szCs w:val="21"/>
        </w:rPr>
        <w:t>. Work crews are asked to meet in the parking lot of Unity Lutheran Church, 4200 Caseyville Ave, East St L</w:t>
      </w:r>
      <w:r>
        <w:rPr>
          <w:rFonts w:ascii="Times New Roman" w:eastAsiaTheme="minorEastAsia" w:hAnsi="Times New Roman"/>
          <w:bCs/>
          <w:sz w:val="21"/>
          <w:szCs w:val="21"/>
        </w:rPr>
        <w:t>ouis, IL 62204, at 9:00 AM</w:t>
      </w:r>
      <w:r w:rsidRPr="005E0A63">
        <w:rPr>
          <w:rFonts w:ascii="Times New Roman" w:eastAsiaTheme="minorEastAsia" w:hAnsi="Times New Roman"/>
          <w:bCs/>
          <w:sz w:val="21"/>
          <w:szCs w:val="21"/>
        </w:rPr>
        <w:t xml:space="preserve">. Work projects for the day include final clean up on a home owned by the church that has been rehabbed and will be occupied soon, and some neighborhood cleanup as well. If you have them, bring cleaning supplies, trimmers, rakes, gloves, etc. Lunch will be provided at Unity Lutheran Church. The rehab work to be completed has been made possible by a grant from the Lutheran Foundation of St. Louis, and those funds are also being used to purchase a second house directly across the street from the church that will need minimal work to clean and prepare for occupancy. The Lansdowne Community Initiative has also received a $10,000 dollar-for-dollar matching grant to support the effort and to purchase and rehab additional homes. Donations to meet this matching grant would be welcome! If you cannot come </w:t>
      </w:r>
      <w:r>
        <w:rPr>
          <w:rFonts w:ascii="Times New Roman" w:eastAsiaTheme="minorEastAsia" w:hAnsi="Times New Roman"/>
          <w:bCs/>
          <w:sz w:val="21"/>
          <w:szCs w:val="21"/>
        </w:rPr>
        <w:t xml:space="preserve">to </w:t>
      </w:r>
      <w:r w:rsidRPr="005E0A63">
        <w:rPr>
          <w:rFonts w:ascii="Times New Roman" w:eastAsiaTheme="minorEastAsia" w:hAnsi="Times New Roman"/>
          <w:bCs/>
          <w:sz w:val="21"/>
          <w:szCs w:val="21"/>
        </w:rPr>
        <w:t>work in person, please help meet the matching grant by sending a check to Lansdowne Community Initiative, 4200 Caseyville Ave, East St Louis, IL 62204. And, if you are able to help with the work day, please assemble a crew from your congregation to meet at Unity Lutheran Church on Saturday, October 26</w:t>
      </w:r>
      <w:r w:rsidRPr="00322F27">
        <w:rPr>
          <w:rFonts w:ascii="Times New Roman" w:eastAsiaTheme="minorEastAsia" w:hAnsi="Times New Roman"/>
          <w:bCs/>
          <w:sz w:val="21"/>
          <w:szCs w:val="21"/>
          <w:vertAlign w:val="superscript"/>
        </w:rPr>
        <w:t>th</w:t>
      </w:r>
      <w:r w:rsidRPr="005E0A63">
        <w:rPr>
          <w:rFonts w:ascii="Times New Roman" w:eastAsiaTheme="minorEastAsia" w:hAnsi="Times New Roman"/>
          <w:bCs/>
          <w:sz w:val="21"/>
          <w:szCs w:val="21"/>
        </w:rPr>
        <w:t>. Thanks in advance for all assistance given! </w:t>
      </w:r>
    </w:p>
    <w:p w:rsidR="001F1DD8" w:rsidRDefault="001F1DD8" w:rsidP="008F7937">
      <w:pPr>
        <w:pStyle w:val="NoSpacing"/>
        <w:jc w:val="both"/>
        <w:rPr>
          <w:rFonts w:ascii="Times New Roman" w:hAnsi="Times New Roman"/>
          <w:b/>
          <w:sz w:val="21"/>
          <w:szCs w:val="21"/>
          <w:u w:val="single"/>
        </w:rPr>
      </w:pPr>
    </w:p>
    <w:p w:rsidR="008F7937" w:rsidRPr="00F07B99" w:rsidRDefault="008F7937" w:rsidP="008F7937">
      <w:pPr>
        <w:pStyle w:val="NoSpacing"/>
        <w:jc w:val="both"/>
        <w:rPr>
          <w:rFonts w:ascii="Times New Roman" w:hAnsi="Times New Roman"/>
          <w:b/>
          <w:sz w:val="21"/>
          <w:szCs w:val="21"/>
          <w:u w:val="single"/>
        </w:rPr>
      </w:pPr>
      <w:r w:rsidRPr="00F07B99">
        <w:rPr>
          <w:rFonts w:ascii="Times New Roman" w:hAnsi="Times New Roman"/>
          <w:b/>
          <w:sz w:val="21"/>
          <w:szCs w:val="21"/>
          <w:u w:val="single"/>
        </w:rPr>
        <w:t>MEMBER NEEDS FUND ENVELOPES</w:t>
      </w:r>
    </w:p>
    <w:p w:rsidR="008F7937" w:rsidRPr="00F07B99" w:rsidRDefault="008F7937" w:rsidP="008F7937">
      <w:pPr>
        <w:pStyle w:val="NoSpacing"/>
        <w:jc w:val="both"/>
        <w:rPr>
          <w:rFonts w:ascii="Times New Roman" w:hAnsi="Times New Roman"/>
          <w:sz w:val="21"/>
          <w:szCs w:val="21"/>
        </w:rPr>
      </w:pPr>
      <w:r w:rsidRPr="00F07B99">
        <w:rPr>
          <w:rFonts w:ascii="Times New Roman" w:hAnsi="Times New Roman"/>
          <w:sz w:val="21"/>
          <w:szCs w:val="21"/>
        </w:rPr>
        <w:t>Zion's Elders maintain and administer a fund to help members of the congregation who are facing financial difficulties. "Member Needs Fund" envelopes are available in the pews, they are the small manila envelopes in the holders next to the hymnal racks. If you would like to make a donation to the Member Needs Fund, place your donation in the marked small manila envelope and place it in the collection plate. The Finance Board will pass the donation along to the Elders, and if the donor is identified, the Elders will give a letter for tax deduction purposes. Thank you for your support of this ministry of the congregation. </w:t>
      </w:r>
    </w:p>
    <w:p w:rsidR="00C972C7" w:rsidRDefault="00C972C7" w:rsidP="00C972C7">
      <w:pPr>
        <w:pStyle w:val="NoSpacing"/>
        <w:jc w:val="both"/>
        <w:rPr>
          <w:rFonts w:ascii="Times New Roman" w:eastAsiaTheme="minorEastAsia" w:hAnsi="Times New Roman"/>
          <w:b/>
          <w:bCs/>
          <w:sz w:val="21"/>
          <w:szCs w:val="21"/>
          <w:u w:val="single"/>
        </w:rPr>
      </w:pPr>
    </w:p>
    <w:p w:rsidR="00090FEB" w:rsidRPr="005A1672" w:rsidRDefault="00090FEB" w:rsidP="00090FEB">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2020</w:t>
      </w:r>
      <w:r w:rsidRPr="005A1672">
        <w:rPr>
          <w:rFonts w:ascii="Times New Roman" w:eastAsiaTheme="minorEastAsia" w:hAnsi="Times New Roman"/>
          <w:b/>
          <w:bCs/>
          <w:sz w:val="21"/>
          <w:szCs w:val="21"/>
          <w:u w:val="single"/>
        </w:rPr>
        <w:t xml:space="preserve"> CHRISTIAN-THEMED CALEND</w:t>
      </w:r>
      <w:r w:rsidR="00EF2715">
        <w:rPr>
          <w:rFonts w:ascii="Times New Roman" w:eastAsiaTheme="minorEastAsia" w:hAnsi="Times New Roman"/>
          <w:b/>
          <w:bCs/>
          <w:sz w:val="21"/>
          <w:szCs w:val="21"/>
          <w:u w:val="single"/>
        </w:rPr>
        <w:t>ARS NOW AVAILABLE</w:t>
      </w:r>
    </w:p>
    <w:p w:rsidR="00090FEB" w:rsidRPr="005A1672" w:rsidRDefault="00090FEB" w:rsidP="00090FEB">
      <w:pPr>
        <w:pStyle w:val="NoSpacing"/>
        <w:jc w:val="both"/>
        <w:rPr>
          <w:rFonts w:ascii="Times New Roman" w:eastAsiaTheme="minorEastAsia" w:hAnsi="Times New Roman"/>
          <w:bCs/>
          <w:sz w:val="21"/>
          <w:szCs w:val="21"/>
        </w:rPr>
      </w:pPr>
      <w:r w:rsidRPr="005A1672">
        <w:rPr>
          <w:rFonts w:ascii="Times New Roman" w:eastAsiaTheme="minorEastAsia" w:hAnsi="Times New Roman"/>
          <w:bCs/>
          <w:sz w:val="21"/>
          <w:szCs w:val="21"/>
        </w:rPr>
        <w:t xml:space="preserve">Zion’s Ladies Aid </w:t>
      </w:r>
      <w:r>
        <w:rPr>
          <w:rFonts w:ascii="Times New Roman" w:eastAsiaTheme="minorEastAsia" w:hAnsi="Times New Roman"/>
          <w:bCs/>
          <w:sz w:val="21"/>
          <w:szCs w:val="21"/>
        </w:rPr>
        <w:t>is selling Christian themed 2020</w:t>
      </w:r>
      <w:r w:rsidRPr="005A1672">
        <w:rPr>
          <w:rFonts w:ascii="Times New Roman" w:eastAsiaTheme="minorEastAsia" w:hAnsi="Times New Roman"/>
          <w:bCs/>
          <w:sz w:val="21"/>
          <w:szCs w:val="21"/>
        </w:rPr>
        <w:t xml:space="preserve"> wall calendars. They are $6 each and are located on the table in the Narthex. There are a limited number so get yours today!</w:t>
      </w:r>
    </w:p>
    <w:p w:rsidR="00090FEB" w:rsidRDefault="00090FEB" w:rsidP="005B7348">
      <w:pPr>
        <w:pStyle w:val="Caption"/>
        <w:tabs>
          <w:tab w:val="right" w:pos="10800"/>
        </w:tabs>
        <w:jc w:val="both"/>
        <w:rPr>
          <w:rFonts w:ascii="Times New Roman" w:hAnsi="Times New Roman"/>
          <w:sz w:val="21"/>
          <w:szCs w:val="21"/>
          <w:u w:val="single"/>
        </w:rPr>
      </w:pPr>
    </w:p>
    <w:p w:rsidR="005B7348" w:rsidRPr="00326E9A" w:rsidRDefault="005B7348" w:rsidP="005B7348">
      <w:pPr>
        <w:pStyle w:val="Caption"/>
        <w:tabs>
          <w:tab w:val="right" w:pos="10800"/>
        </w:tabs>
        <w:jc w:val="both"/>
        <w:rPr>
          <w:rFonts w:ascii="Times New Roman" w:hAnsi="Times New Roman"/>
          <w:sz w:val="21"/>
          <w:szCs w:val="21"/>
          <w:u w:val="single"/>
        </w:rPr>
      </w:pPr>
      <w:r w:rsidRPr="00326E9A">
        <w:rPr>
          <w:rFonts w:ascii="Times New Roman" w:hAnsi="Times New Roman"/>
          <w:sz w:val="21"/>
          <w:szCs w:val="21"/>
          <w:u w:val="single"/>
        </w:rPr>
        <w:t>ST. PETER, NEW MEMPHIS CHILI DINNER</w:t>
      </w:r>
      <w:r>
        <w:rPr>
          <w:rFonts w:ascii="Times New Roman" w:hAnsi="Times New Roman"/>
          <w:sz w:val="21"/>
          <w:szCs w:val="21"/>
          <w:u w:val="single"/>
        </w:rPr>
        <w:t xml:space="preserve"> -- TODAY</w:t>
      </w:r>
    </w:p>
    <w:p w:rsidR="005B7348" w:rsidRPr="00326E9A" w:rsidRDefault="005B7348" w:rsidP="005B7348">
      <w:pPr>
        <w:pStyle w:val="Caption"/>
        <w:tabs>
          <w:tab w:val="right" w:pos="10800"/>
        </w:tabs>
        <w:jc w:val="both"/>
        <w:rPr>
          <w:rFonts w:ascii="Times New Roman" w:hAnsi="Times New Roman"/>
          <w:b w:val="0"/>
          <w:sz w:val="21"/>
          <w:szCs w:val="21"/>
        </w:rPr>
      </w:pPr>
      <w:r w:rsidRPr="00326E9A">
        <w:rPr>
          <w:rFonts w:ascii="Times New Roman" w:hAnsi="Times New Roman"/>
          <w:b w:val="0"/>
          <w:sz w:val="21"/>
          <w:szCs w:val="21"/>
        </w:rPr>
        <w:t xml:space="preserve">St Peter Lutheran Church in New Memphis, IL will host its annual CHILI DINNER </w:t>
      </w:r>
      <w:r>
        <w:rPr>
          <w:rFonts w:ascii="Times New Roman" w:hAnsi="Times New Roman"/>
          <w:b w:val="0"/>
          <w:sz w:val="21"/>
          <w:szCs w:val="21"/>
        </w:rPr>
        <w:t>today</w:t>
      </w:r>
      <w:r w:rsidRPr="00326E9A">
        <w:rPr>
          <w:rFonts w:ascii="Times New Roman" w:hAnsi="Times New Roman"/>
          <w:b w:val="0"/>
          <w:sz w:val="21"/>
          <w:szCs w:val="21"/>
        </w:rPr>
        <w:t>, October 6</w:t>
      </w:r>
      <w:r>
        <w:rPr>
          <w:rFonts w:ascii="Times New Roman" w:hAnsi="Times New Roman"/>
          <w:b w:val="0"/>
          <w:sz w:val="21"/>
          <w:szCs w:val="21"/>
          <w:vertAlign w:val="superscript"/>
        </w:rPr>
        <w:t xml:space="preserve">th </w:t>
      </w:r>
      <w:r>
        <w:rPr>
          <w:rFonts w:ascii="Times New Roman" w:hAnsi="Times New Roman"/>
          <w:b w:val="0"/>
          <w:sz w:val="21"/>
          <w:szCs w:val="21"/>
        </w:rPr>
        <w:t>from 11:00 AM to 1:30 PM. </w:t>
      </w:r>
      <w:r w:rsidRPr="00326E9A">
        <w:rPr>
          <w:rFonts w:ascii="Times New Roman" w:hAnsi="Times New Roman"/>
          <w:b w:val="0"/>
          <w:sz w:val="21"/>
          <w:szCs w:val="21"/>
        </w:rPr>
        <w:t>Chili, hot dogs, drinks</w:t>
      </w:r>
      <w:r>
        <w:rPr>
          <w:rFonts w:ascii="Times New Roman" w:hAnsi="Times New Roman"/>
          <w:b w:val="0"/>
          <w:sz w:val="21"/>
          <w:szCs w:val="21"/>
        </w:rPr>
        <w:t>, and desserts will be served. </w:t>
      </w:r>
      <w:r w:rsidRPr="00326E9A">
        <w:rPr>
          <w:rFonts w:ascii="Times New Roman" w:hAnsi="Times New Roman"/>
          <w:b w:val="0"/>
          <w:sz w:val="21"/>
          <w:szCs w:val="21"/>
        </w:rPr>
        <w:t>There</w:t>
      </w:r>
      <w:r>
        <w:rPr>
          <w:rFonts w:ascii="Times New Roman" w:hAnsi="Times New Roman"/>
          <w:b w:val="0"/>
          <w:sz w:val="21"/>
          <w:szCs w:val="21"/>
        </w:rPr>
        <w:t xml:space="preserve"> will be a free will offering. </w:t>
      </w:r>
      <w:r w:rsidRPr="00326E9A">
        <w:rPr>
          <w:rFonts w:ascii="Times New Roman" w:hAnsi="Times New Roman"/>
          <w:b w:val="0"/>
          <w:sz w:val="21"/>
          <w:szCs w:val="21"/>
        </w:rPr>
        <w:t>St Peter is located at 153 East Church Street in New Memphis.</w:t>
      </w:r>
    </w:p>
    <w:p w:rsidR="005B7348" w:rsidRDefault="005B7348" w:rsidP="001A38D6">
      <w:pPr>
        <w:pStyle w:val="Caption"/>
        <w:tabs>
          <w:tab w:val="right" w:pos="10800"/>
        </w:tabs>
        <w:jc w:val="both"/>
        <w:rPr>
          <w:rFonts w:ascii="Times New Roman" w:hAnsi="Times New Roman" w:cs="Times New Roman"/>
          <w:color w:val="auto"/>
          <w:sz w:val="21"/>
          <w:szCs w:val="21"/>
          <w:u w:val="single"/>
        </w:rPr>
      </w:pPr>
    </w:p>
    <w:p w:rsidR="001A38D6" w:rsidRDefault="001A38D6" w:rsidP="001A38D6">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CFNA GOLF BENEFIT</w:t>
      </w:r>
    </w:p>
    <w:p w:rsidR="001A38D6" w:rsidRDefault="001A38D6" w:rsidP="001A38D6">
      <w:pPr>
        <w:pStyle w:val="NoSpacing"/>
        <w:jc w:val="both"/>
        <w:rPr>
          <w:rFonts w:ascii="Times New Roman" w:hAnsi="Times New Roman"/>
          <w:sz w:val="21"/>
          <w:szCs w:val="21"/>
        </w:rPr>
      </w:pPr>
      <w:r w:rsidRPr="00A3783D">
        <w:rPr>
          <w:rFonts w:ascii="Times New Roman" w:hAnsi="Times New Roman"/>
          <w:sz w:val="21"/>
          <w:szCs w:val="21"/>
        </w:rPr>
        <w:t>Christian Friends of New</w:t>
      </w:r>
      <w:r>
        <w:rPr>
          <w:rFonts w:ascii="Times New Roman" w:hAnsi="Times New Roman"/>
          <w:sz w:val="21"/>
          <w:szCs w:val="21"/>
        </w:rPr>
        <w:t xml:space="preserve"> Americans (CFNA) –</w:t>
      </w:r>
      <w:r w:rsidRPr="00A3783D">
        <w:rPr>
          <w:rFonts w:ascii="Times New Roman" w:hAnsi="Times New Roman"/>
          <w:sz w:val="21"/>
          <w:szCs w:val="21"/>
        </w:rPr>
        <w:t xml:space="preserve"> Sponsor, play</w:t>
      </w:r>
      <w:r>
        <w:rPr>
          <w:rFonts w:ascii="Times New Roman" w:hAnsi="Times New Roman"/>
          <w:sz w:val="21"/>
          <w:szCs w:val="21"/>
        </w:rPr>
        <w:t>,</w:t>
      </w:r>
      <w:r w:rsidRPr="00A3783D">
        <w:rPr>
          <w:rFonts w:ascii="Times New Roman" w:hAnsi="Times New Roman"/>
          <w:sz w:val="21"/>
          <w:szCs w:val="21"/>
        </w:rPr>
        <w:t xml:space="preserve"> and/or dine. </w:t>
      </w:r>
      <w:r>
        <w:rPr>
          <w:rFonts w:ascii="Times New Roman" w:hAnsi="Times New Roman"/>
          <w:sz w:val="21"/>
          <w:szCs w:val="21"/>
        </w:rPr>
        <w:t xml:space="preserve">There will be a Golf Benefit on </w:t>
      </w:r>
      <w:r w:rsidRPr="00A3783D">
        <w:rPr>
          <w:rFonts w:ascii="Times New Roman" w:hAnsi="Times New Roman"/>
          <w:sz w:val="21"/>
          <w:szCs w:val="21"/>
        </w:rPr>
        <w:t>October 8</w:t>
      </w:r>
      <w:r w:rsidRPr="00A3783D">
        <w:rPr>
          <w:rFonts w:ascii="Times New Roman" w:hAnsi="Times New Roman"/>
          <w:sz w:val="21"/>
          <w:szCs w:val="21"/>
          <w:vertAlign w:val="superscript"/>
        </w:rPr>
        <w:t>th</w:t>
      </w:r>
      <w:r>
        <w:rPr>
          <w:rFonts w:ascii="Times New Roman" w:hAnsi="Times New Roman"/>
          <w:sz w:val="21"/>
          <w:szCs w:val="21"/>
          <w:vertAlign w:val="superscript"/>
        </w:rPr>
        <w:t xml:space="preserve"> </w:t>
      </w:r>
      <w:r>
        <w:rPr>
          <w:rFonts w:ascii="Times New Roman" w:hAnsi="Times New Roman"/>
          <w:sz w:val="21"/>
          <w:szCs w:val="21"/>
        </w:rPr>
        <w:t>at</w:t>
      </w:r>
      <w:r w:rsidRPr="00A3783D">
        <w:rPr>
          <w:rFonts w:ascii="Times New Roman" w:hAnsi="Times New Roman"/>
          <w:sz w:val="21"/>
          <w:szCs w:val="21"/>
        </w:rPr>
        <w:t xml:space="preserve"> N</w:t>
      </w:r>
      <w:r>
        <w:rPr>
          <w:rFonts w:ascii="Times New Roman" w:hAnsi="Times New Roman"/>
          <w:sz w:val="21"/>
          <w:szCs w:val="21"/>
        </w:rPr>
        <w:t>orwood Hills Country Club. There will be a deli lunch, 18-hole scramble, silent auction, hospitality hour, d</w:t>
      </w:r>
      <w:r w:rsidRPr="00A3783D">
        <w:rPr>
          <w:rFonts w:ascii="Times New Roman" w:hAnsi="Times New Roman"/>
          <w:sz w:val="21"/>
          <w:szCs w:val="21"/>
        </w:rPr>
        <w:t>inner</w:t>
      </w:r>
      <w:r>
        <w:rPr>
          <w:rFonts w:ascii="Times New Roman" w:hAnsi="Times New Roman"/>
          <w:sz w:val="21"/>
          <w:szCs w:val="21"/>
        </w:rPr>
        <w:t>, and e</w:t>
      </w:r>
      <w:r w:rsidRPr="00A3783D">
        <w:rPr>
          <w:rFonts w:ascii="Times New Roman" w:hAnsi="Times New Roman"/>
          <w:sz w:val="21"/>
          <w:szCs w:val="21"/>
        </w:rPr>
        <w:t xml:space="preserve">ntertainment. </w:t>
      </w:r>
      <w:r>
        <w:rPr>
          <w:rFonts w:ascii="Times New Roman" w:hAnsi="Times New Roman"/>
          <w:sz w:val="21"/>
          <w:szCs w:val="21"/>
        </w:rPr>
        <w:t xml:space="preserve">The </w:t>
      </w:r>
      <w:r w:rsidRPr="00A3783D">
        <w:rPr>
          <w:rFonts w:ascii="Times New Roman" w:hAnsi="Times New Roman"/>
          <w:sz w:val="21"/>
          <w:szCs w:val="21"/>
        </w:rPr>
        <w:t xml:space="preserve">Hospitality Hour/Dinner is $30. Your generosity funds: After School Tutoring, Adult ESL, Driver’s Ed, Health screenings, furniture distribution, scholarships in Lutheran schools, Bible studies, and much more for refugees. We see the blessings of baptisms, confirmations, and active church memberships in our local churches. </w:t>
      </w:r>
      <w:r>
        <w:rPr>
          <w:rFonts w:ascii="Times New Roman" w:hAnsi="Times New Roman"/>
          <w:sz w:val="21"/>
          <w:szCs w:val="21"/>
        </w:rPr>
        <w:t>For m</w:t>
      </w:r>
      <w:r w:rsidRPr="00A3783D">
        <w:rPr>
          <w:rFonts w:ascii="Times New Roman" w:hAnsi="Times New Roman"/>
          <w:sz w:val="21"/>
          <w:szCs w:val="21"/>
        </w:rPr>
        <w:t xml:space="preserve">ore information </w:t>
      </w:r>
      <w:r>
        <w:rPr>
          <w:rFonts w:ascii="Times New Roman" w:hAnsi="Times New Roman"/>
          <w:sz w:val="21"/>
          <w:szCs w:val="21"/>
        </w:rPr>
        <w:t xml:space="preserve">go to </w:t>
      </w:r>
      <w:r w:rsidRPr="00A3783D">
        <w:rPr>
          <w:rFonts w:ascii="Times New Roman" w:hAnsi="Times New Roman"/>
          <w:sz w:val="21"/>
          <w:szCs w:val="21"/>
        </w:rPr>
        <w:t>www.</w:t>
      </w:r>
      <w:r>
        <w:rPr>
          <w:rFonts w:ascii="Times New Roman" w:hAnsi="Times New Roman"/>
          <w:sz w:val="21"/>
          <w:szCs w:val="21"/>
        </w:rPr>
        <w:t>cfna-stl.org/golf or call (314)</w:t>
      </w:r>
      <w:r w:rsidRPr="00A3783D">
        <w:rPr>
          <w:rFonts w:ascii="Times New Roman" w:hAnsi="Times New Roman"/>
          <w:sz w:val="21"/>
          <w:szCs w:val="21"/>
        </w:rPr>
        <w:t>517-8513.</w:t>
      </w:r>
    </w:p>
    <w:p w:rsidR="005F6DC8" w:rsidRDefault="005F6DC8" w:rsidP="00575C52">
      <w:pPr>
        <w:pStyle w:val="NoSpacing"/>
        <w:jc w:val="both"/>
        <w:rPr>
          <w:rFonts w:ascii="Times New Roman" w:eastAsiaTheme="minorEastAsia" w:hAnsi="Times New Roman"/>
          <w:b/>
          <w:bCs/>
          <w:sz w:val="21"/>
          <w:szCs w:val="21"/>
          <w:u w:val="single"/>
        </w:rPr>
      </w:pPr>
    </w:p>
    <w:p w:rsidR="00575C52" w:rsidRPr="00D1139C" w:rsidRDefault="00575C52" w:rsidP="00575C52">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PLEASE PRAY FOR </w:t>
      </w:r>
      <w:r w:rsidRPr="00D1139C">
        <w:rPr>
          <w:rFonts w:ascii="Times New Roman" w:eastAsiaTheme="minorEastAsia" w:hAnsi="Times New Roman"/>
          <w:b/>
          <w:bCs/>
          <w:sz w:val="21"/>
          <w:szCs w:val="21"/>
          <w:u w:val="single"/>
        </w:rPr>
        <w:t>SIU-EDWARDSVILLE</w:t>
      </w:r>
      <w:r>
        <w:rPr>
          <w:rFonts w:ascii="Times New Roman" w:eastAsiaTheme="minorEastAsia" w:hAnsi="Times New Roman"/>
          <w:b/>
          <w:bCs/>
          <w:sz w:val="21"/>
          <w:szCs w:val="21"/>
          <w:u w:val="single"/>
        </w:rPr>
        <w:t xml:space="preserve"> AND </w:t>
      </w:r>
      <w:r w:rsidRPr="00D1139C">
        <w:rPr>
          <w:rFonts w:ascii="Times New Roman" w:eastAsiaTheme="minorEastAsia" w:hAnsi="Times New Roman"/>
          <w:b/>
          <w:bCs/>
          <w:sz w:val="21"/>
          <w:szCs w:val="21"/>
          <w:u w:val="single"/>
        </w:rPr>
        <w:t>TRINITY EDWARDSVILLE</w:t>
      </w:r>
    </w:p>
    <w:p w:rsidR="00575C52" w:rsidRPr="00D1139C" w:rsidRDefault="00575C52" w:rsidP="00575C52">
      <w:pPr>
        <w:pStyle w:val="NoSpacing"/>
        <w:jc w:val="both"/>
        <w:rPr>
          <w:rFonts w:ascii="Times New Roman" w:eastAsiaTheme="minorEastAsia" w:hAnsi="Times New Roman"/>
          <w:bCs/>
          <w:sz w:val="21"/>
          <w:szCs w:val="21"/>
        </w:rPr>
      </w:pPr>
      <w:r w:rsidRPr="00D1139C">
        <w:rPr>
          <w:rFonts w:ascii="Times New Roman" w:eastAsiaTheme="minorEastAsia" w:hAnsi="Times New Roman"/>
          <w:bCs/>
          <w:sz w:val="21"/>
          <w:szCs w:val="21"/>
        </w:rPr>
        <w:t>The campus ministry at SIU-Edwardsville is linked to the congregational ministry of Trinity Edwardsville with Bessie Fick (a member at Zion, Mascoutah) and Rev. John Shank serving as leaders. Pray for the ministry as they continue to discuss how to serve American students on campus. Please pray also the Nigerians who are attending the Bible Conversation study led by Bessie. Finally pray for the success of a new Bible Study for commuting students. Thanks for your prayers!</w:t>
      </w:r>
    </w:p>
    <w:p w:rsidR="005F6DC8" w:rsidRDefault="005F6DC8" w:rsidP="001A38D6">
      <w:pPr>
        <w:pStyle w:val="NoSpacing"/>
        <w:jc w:val="both"/>
        <w:rPr>
          <w:rFonts w:ascii="Times New Roman" w:hAnsi="Times New Roman"/>
          <w:b/>
          <w:sz w:val="21"/>
          <w:szCs w:val="21"/>
          <w:u w:val="single"/>
        </w:rPr>
      </w:pPr>
    </w:p>
    <w:p w:rsidR="001A38D6" w:rsidRPr="00B816E8" w:rsidRDefault="001A38D6" w:rsidP="001A38D6">
      <w:pPr>
        <w:pStyle w:val="NoSpacing"/>
        <w:jc w:val="both"/>
        <w:rPr>
          <w:rFonts w:ascii="Times New Roman" w:hAnsi="Times New Roman"/>
          <w:b/>
          <w:sz w:val="21"/>
          <w:szCs w:val="21"/>
          <w:u w:val="single"/>
        </w:rPr>
      </w:pPr>
      <w:r w:rsidRPr="00B816E8">
        <w:rPr>
          <w:rFonts w:ascii="Times New Roman" w:hAnsi="Times New Roman"/>
          <w:b/>
          <w:sz w:val="21"/>
          <w:szCs w:val="21"/>
          <w:u w:val="single"/>
        </w:rPr>
        <w:t>3</w:t>
      </w:r>
      <w:r w:rsidRPr="00B816E8">
        <w:rPr>
          <w:rFonts w:ascii="Times New Roman" w:hAnsi="Times New Roman"/>
          <w:b/>
          <w:sz w:val="21"/>
          <w:szCs w:val="21"/>
          <w:u w:val="single"/>
          <w:vertAlign w:val="superscript"/>
        </w:rPr>
        <w:t>rd</w:t>
      </w:r>
      <w:r w:rsidRPr="00B816E8">
        <w:rPr>
          <w:rFonts w:ascii="Times New Roman" w:hAnsi="Times New Roman"/>
          <w:b/>
          <w:sz w:val="21"/>
          <w:szCs w:val="21"/>
          <w:u w:val="single"/>
        </w:rPr>
        <w:t xml:space="preserve"> ANNUAL ROOTS CONFERENCE</w:t>
      </w:r>
    </w:p>
    <w:p w:rsidR="001A38D6" w:rsidRPr="00B816E8" w:rsidRDefault="001A38D6" w:rsidP="001A38D6">
      <w:pPr>
        <w:pStyle w:val="NoSpacing"/>
        <w:jc w:val="both"/>
        <w:rPr>
          <w:rFonts w:ascii="Times New Roman" w:hAnsi="Times New Roman"/>
          <w:sz w:val="21"/>
          <w:szCs w:val="21"/>
        </w:rPr>
      </w:pPr>
      <w:r w:rsidRPr="00B816E8">
        <w:rPr>
          <w:rFonts w:ascii="Times New Roman" w:hAnsi="Times New Roman"/>
          <w:sz w:val="21"/>
          <w:szCs w:val="21"/>
        </w:rPr>
        <w:t>The LCMS U chapters of Metro St. Louis area will host the 3</w:t>
      </w:r>
      <w:r w:rsidRPr="00B816E8">
        <w:rPr>
          <w:rFonts w:ascii="Times New Roman" w:hAnsi="Times New Roman"/>
          <w:sz w:val="21"/>
          <w:szCs w:val="21"/>
          <w:vertAlign w:val="superscript"/>
        </w:rPr>
        <w:t>rd</w:t>
      </w:r>
      <w:r>
        <w:rPr>
          <w:rFonts w:ascii="Times New Roman" w:hAnsi="Times New Roman"/>
          <w:sz w:val="21"/>
          <w:szCs w:val="21"/>
        </w:rPr>
        <w:t xml:space="preserve"> Annual Roots Conference: </w:t>
      </w:r>
      <w:r w:rsidRPr="00B816E8">
        <w:rPr>
          <w:rFonts w:ascii="Times New Roman" w:hAnsi="Times New Roman"/>
          <w:sz w:val="21"/>
          <w:szCs w:val="21"/>
        </w:rPr>
        <w:t>The reconstruction of Man in Christ: The Christian Re</w:t>
      </w:r>
      <w:r>
        <w:rPr>
          <w:rFonts w:ascii="Times New Roman" w:hAnsi="Times New Roman"/>
          <w:sz w:val="21"/>
          <w:szCs w:val="21"/>
        </w:rPr>
        <w:t xml:space="preserve">sponse to Bioethical Questions </w:t>
      </w:r>
      <w:r w:rsidRPr="00B816E8">
        <w:rPr>
          <w:rFonts w:ascii="Times New Roman" w:hAnsi="Times New Roman"/>
          <w:sz w:val="21"/>
          <w:szCs w:val="21"/>
        </w:rPr>
        <w:t>on October 11, 2019</w:t>
      </w:r>
      <w:r>
        <w:rPr>
          <w:rFonts w:ascii="Times New Roman" w:hAnsi="Times New Roman"/>
          <w:sz w:val="21"/>
          <w:szCs w:val="21"/>
        </w:rPr>
        <w:t xml:space="preserve">. Topics to be discussed: </w:t>
      </w:r>
      <w:r w:rsidRPr="00B816E8">
        <w:rPr>
          <w:rFonts w:ascii="Times New Roman" w:hAnsi="Times New Roman"/>
          <w:sz w:val="21"/>
          <w:szCs w:val="21"/>
        </w:rPr>
        <w:t>The relationship of Science to Theology; The reconstruction of man in a throwaway culture and other cultural issues. The conference will begin on</w:t>
      </w:r>
      <w:r>
        <w:rPr>
          <w:rFonts w:ascii="Times New Roman" w:hAnsi="Times New Roman"/>
          <w:sz w:val="21"/>
          <w:szCs w:val="21"/>
        </w:rPr>
        <w:t xml:space="preserve"> </w:t>
      </w:r>
      <w:r w:rsidRPr="00B816E8">
        <w:rPr>
          <w:rFonts w:ascii="Times New Roman" w:hAnsi="Times New Roman"/>
          <w:sz w:val="21"/>
          <w:szCs w:val="21"/>
        </w:rPr>
        <w:t>Friday, October 11</w:t>
      </w:r>
      <w:r w:rsidRPr="00B816E8">
        <w:rPr>
          <w:rFonts w:ascii="Times New Roman" w:hAnsi="Times New Roman"/>
          <w:sz w:val="21"/>
          <w:szCs w:val="21"/>
          <w:vertAlign w:val="superscript"/>
        </w:rPr>
        <w:t>th</w:t>
      </w:r>
      <w:r w:rsidRPr="00B816E8">
        <w:rPr>
          <w:rFonts w:ascii="Times New Roman" w:hAnsi="Times New Roman"/>
          <w:sz w:val="21"/>
          <w:szCs w:val="21"/>
        </w:rPr>
        <w:t xml:space="preserve"> at 6:00 PM and conclude on Saturday, October 12</w:t>
      </w:r>
      <w:r w:rsidRPr="00B816E8">
        <w:rPr>
          <w:rFonts w:ascii="Times New Roman" w:hAnsi="Times New Roman"/>
          <w:sz w:val="21"/>
          <w:szCs w:val="21"/>
          <w:vertAlign w:val="superscript"/>
        </w:rPr>
        <w:t>th</w:t>
      </w:r>
      <w:r w:rsidRPr="00B816E8">
        <w:rPr>
          <w:rFonts w:ascii="Times New Roman" w:hAnsi="Times New Roman"/>
          <w:sz w:val="21"/>
          <w:szCs w:val="21"/>
        </w:rPr>
        <w:t xml:space="preserve"> at 6 PM</w:t>
      </w:r>
      <w:r>
        <w:rPr>
          <w:rFonts w:ascii="Times New Roman" w:hAnsi="Times New Roman"/>
          <w:sz w:val="21"/>
          <w:szCs w:val="21"/>
        </w:rPr>
        <w:t xml:space="preserve"> at </w:t>
      </w:r>
      <w:r w:rsidRPr="00B816E8">
        <w:rPr>
          <w:rFonts w:ascii="Times New Roman" w:hAnsi="Times New Roman"/>
          <w:sz w:val="21"/>
          <w:szCs w:val="21"/>
        </w:rPr>
        <w:t>Concordia Seminary, St. Louis, MO (Sieck 201)</w:t>
      </w:r>
      <w:r>
        <w:rPr>
          <w:rFonts w:ascii="Times New Roman" w:hAnsi="Times New Roman"/>
          <w:sz w:val="21"/>
          <w:szCs w:val="21"/>
        </w:rPr>
        <w:t xml:space="preserve">. </w:t>
      </w:r>
      <w:r w:rsidRPr="00B816E8">
        <w:rPr>
          <w:rFonts w:ascii="Times New Roman" w:hAnsi="Times New Roman"/>
          <w:sz w:val="21"/>
          <w:szCs w:val="21"/>
        </w:rPr>
        <w:t>Theme: The reconstruction of Man in Christ</w:t>
      </w:r>
      <w:r>
        <w:rPr>
          <w:rFonts w:ascii="Times New Roman" w:hAnsi="Times New Roman"/>
          <w:sz w:val="21"/>
          <w:szCs w:val="21"/>
        </w:rPr>
        <w:t xml:space="preserve">, </w:t>
      </w:r>
      <w:r w:rsidRPr="00B816E8">
        <w:rPr>
          <w:rFonts w:ascii="Times New Roman" w:hAnsi="Times New Roman"/>
          <w:sz w:val="21"/>
          <w:szCs w:val="21"/>
        </w:rPr>
        <w:t>Speaker: Rev. Dr. Robert Weise,</w:t>
      </w:r>
      <w:r>
        <w:rPr>
          <w:rFonts w:ascii="Times New Roman" w:hAnsi="Times New Roman"/>
          <w:sz w:val="21"/>
          <w:szCs w:val="21"/>
        </w:rPr>
        <w:t xml:space="preserve"> </w:t>
      </w:r>
      <w:r w:rsidRPr="00B816E8">
        <w:rPr>
          <w:rFonts w:ascii="Times New Roman" w:hAnsi="Times New Roman"/>
          <w:sz w:val="21"/>
          <w:szCs w:val="21"/>
        </w:rPr>
        <w:t>Professor Emeritus of Practical Theology</w:t>
      </w:r>
      <w:r>
        <w:rPr>
          <w:rFonts w:ascii="Times New Roman" w:hAnsi="Times New Roman"/>
          <w:sz w:val="21"/>
          <w:szCs w:val="21"/>
        </w:rPr>
        <w:t xml:space="preserve">. </w:t>
      </w:r>
      <w:r w:rsidR="00FE0529" w:rsidRPr="00445CDC">
        <w:rPr>
          <w:rFonts w:ascii="Times New Roman" w:hAnsi="Times New Roman"/>
          <w:sz w:val="21"/>
          <w:szCs w:val="21"/>
        </w:rPr>
        <w:t>The registration fee is $15.</w:t>
      </w:r>
      <w:r w:rsidR="00FE0529">
        <w:rPr>
          <w:rFonts w:ascii="Helvetica" w:hAnsi="Helvetica"/>
        </w:rPr>
        <w:t> </w:t>
      </w:r>
      <w:r w:rsidRPr="00B816E8">
        <w:rPr>
          <w:rFonts w:ascii="Times New Roman" w:hAnsi="Times New Roman"/>
          <w:sz w:val="21"/>
          <w:szCs w:val="21"/>
        </w:rPr>
        <w:t xml:space="preserve">Register on line at: </w:t>
      </w:r>
      <w:hyperlink r:id="rId45" w:history="1">
        <w:r w:rsidRPr="00B816E8">
          <w:rPr>
            <w:rStyle w:val="Hyperlink"/>
            <w:rFonts w:ascii="Times New Roman" w:hAnsi="Times New Roman"/>
            <w:color w:val="auto"/>
            <w:sz w:val="21"/>
            <w:szCs w:val="21"/>
          </w:rPr>
          <w:t>ulue.org/event/roots</w:t>
        </w:r>
      </w:hyperlink>
      <w:r>
        <w:rPr>
          <w:rFonts w:ascii="Times New Roman" w:hAnsi="Times New Roman"/>
          <w:sz w:val="21"/>
          <w:szCs w:val="21"/>
        </w:rPr>
        <w:t>.</w:t>
      </w:r>
    </w:p>
    <w:p w:rsidR="00D1139C" w:rsidRDefault="00D1139C" w:rsidP="00B92D50">
      <w:pPr>
        <w:pStyle w:val="NoSpacing"/>
        <w:jc w:val="both"/>
        <w:rPr>
          <w:rFonts w:ascii="Times New Roman" w:eastAsiaTheme="minorEastAsia" w:hAnsi="Times New Roman"/>
          <w:b/>
          <w:bCs/>
          <w:sz w:val="21"/>
          <w:szCs w:val="21"/>
          <w:u w:val="single"/>
        </w:rPr>
      </w:pPr>
    </w:p>
    <w:p w:rsidR="00624F38" w:rsidRDefault="00624F38" w:rsidP="00624F38">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HELP FEED MY STARVING CHILDREN</w:t>
      </w:r>
    </w:p>
    <w:p w:rsidR="00624F38" w:rsidRPr="0097435A" w:rsidRDefault="00624F38" w:rsidP="00624F38">
      <w:pPr>
        <w:pStyle w:val="NoSpacing"/>
        <w:jc w:val="both"/>
        <w:rPr>
          <w:rFonts w:ascii="Times New Roman" w:hAnsi="Times New Roman"/>
          <w:sz w:val="21"/>
          <w:szCs w:val="21"/>
        </w:rPr>
      </w:pPr>
      <w:r w:rsidRPr="005A758C">
        <w:rPr>
          <w:rFonts w:ascii="Times New Roman" w:hAnsi="Times New Roman"/>
          <w:sz w:val="21"/>
          <w:szCs w:val="21"/>
        </w:rPr>
        <w:t>Volunteers age 5+ are needed to help hand-pack nutritious MannaPack™ meals, specifically designed to assist in reversing and preventing undernutrition throughout the world, at a MobilePack™ event that Thrivent is sponsoring with Feed My Starving Children on Saturday</w:t>
      </w:r>
      <w:r>
        <w:rPr>
          <w:rFonts w:ascii="Times New Roman" w:hAnsi="Times New Roman"/>
          <w:sz w:val="21"/>
          <w:szCs w:val="21"/>
        </w:rPr>
        <w:t>,</w:t>
      </w:r>
      <w:r w:rsidRPr="005A758C">
        <w:rPr>
          <w:rFonts w:ascii="Times New Roman" w:hAnsi="Times New Roman"/>
          <w:sz w:val="21"/>
          <w:szCs w:val="21"/>
        </w:rPr>
        <w:t xml:space="preserve"> Oct 19</w:t>
      </w:r>
      <w:r w:rsidRPr="005A758C">
        <w:rPr>
          <w:rFonts w:ascii="Times New Roman" w:hAnsi="Times New Roman"/>
          <w:sz w:val="21"/>
          <w:szCs w:val="21"/>
          <w:vertAlign w:val="superscript"/>
        </w:rPr>
        <w:t>th</w:t>
      </w:r>
      <w:r>
        <w:rPr>
          <w:rFonts w:ascii="Times New Roman" w:hAnsi="Times New Roman"/>
          <w:sz w:val="21"/>
          <w:szCs w:val="21"/>
        </w:rPr>
        <w:t xml:space="preserve"> from 8-11 AM at </w:t>
      </w:r>
      <w:r w:rsidRPr="005A758C">
        <w:rPr>
          <w:rFonts w:ascii="Times New Roman" w:hAnsi="Times New Roman"/>
          <w:sz w:val="21"/>
          <w:szCs w:val="21"/>
        </w:rPr>
        <w:t>Good Shepherd Lutheran Church</w:t>
      </w:r>
      <w:r>
        <w:rPr>
          <w:rFonts w:ascii="Times New Roman" w:hAnsi="Times New Roman"/>
          <w:sz w:val="21"/>
          <w:szCs w:val="21"/>
        </w:rPr>
        <w:t xml:space="preserve">, </w:t>
      </w:r>
      <w:r w:rsidRPr="005A758C">
        <w:rPr>
          <w:rFonts w:ascii="Times New Roman" w:hAnsi="Times New Roman"/>
          <w:sz w:val="21"/>
          <w:szCs w:val="21"/>
        </w:rPr>
        <w:t>327 Woods Mill Road</w:t>
      </w:r>
      <w:r>
        <w:rPr>
          <w:rFonts w:ascii="Times New Roman" w:hAnsi="Times New Roman"/>
          <w:sz w:val="21"/>
          <w:szCs w:val="21"/>
        </w:rPr>
        <w:t xml:space="preserve">, </w:t>
      </w:r>
      <w:r w:rsidRPr="005A758C">
        <w:rPr>
          <w:rFonts w:ascii="Times New Roman" w:hAnsi="Times New Roman"/>
          <w:sz w:val="21"/>
          <w:szCs w:val="21"/>
        </w:rPr>
        <w:t>Ballwin, MO</w:t>
      </w:r>
      <w:r>
        <w:rPr>
          <w:rFonts w:ascii="Times New Roman" w:hAnsi="Times New Roman"/>
          <w:sz w:val="21"/>
          <w:szCs w:val="21"/>
        </w:rPr>
        <w:t>. T</w:t>
      </w:r>
      <w:r w:rsidRPr="005A758C">
        <w:rPr>
          <w:rFonts w:ascii="Times New Roman" w:hAnsi="Times New Roman"/>
          <w:sz w:val="21"/>
          <w:szCs w:val="21"/>
        </w:rPr>
        <w:t xml:space="preserve">his </w:t>
      </w:r>
      <w:r>
        <w:rPr>
          <w:rFonts w:ascii="Times New Roman" w:hAnsi="Times New Roman"/>
          <w:sz w:val="21"/>
          <w:szCs w:val="21"/>
        </w:rPr>
        <w:t xml:space="preserve">is a </w:t>
      </w:r>
      <w:r w:rsidRPr="005A758C">
        <w:rPr>
          <w:rFonts w:ascii="Times New Roman" w:hAnsi="Times New Roman"/>
          <w:sz w:val="21"/>
          <w:szCs w:val="21"/>
        </w:rPr>
        <w:t>great, family friendly, volunteer opportunity. The event is FREE</w:t>
      </w:r>
      <w:r>
        <w:rPr>
          <w:rFonts w:ascii="Times New Roman" w:hAnsi="Times New Roman"/>
          <w:sz w:val="21"/>
          <w:szCs w:val="21"/>
        </w:rPr>
        <w:t xml:space="preserve"> and breakfast will be served. </w:t>
      </w:r>
      <w:r w:rsidRPr="005A758C">
        <w:rPr>
          <w:rFonts w:ascii="Times New Roman" w:hAnsi="Times New Roman"/>
          <w:sz w:val="21"/>
          <w:szCs w:val="21"/>
        </w:rPr>
        <w:t>Guests do not need to be a Thrivent Financial member to participate.</w:t>
      </w:r>
      <w:r w:rsidRPr="0097435A">
        <w:rPr>
          <w:rFonts w:ascii="ITCFranklinGothicStd-Book" w:hAnsi="ITCFranklinGothicStd-Book" w:cs="ITCFranklinGothicStd-Book"/>
          <w:color w:val="002940"/>
          <w:sz w:val="26"/>
          <w:szCs w:val="26"/>
        </w:rPr>
        <w:t xml:space="preserve"> </w:t>
      </w:r>
      <w:r>
        <w:rPr>
          <w:rFonts w:ascii="Times New Roman" w:hAnsi="Times New Roman"/>
          <w:sz w:val="21"/>
          <w:szCs w:val="21"/>
        </w:rPr>
        <w:t xml:space="preserve">Wear a </w:t>
      </w:r>
      <w:r w:rsidRPr="0097435A">
        <w:rPr>
          <w:rFonts w:ascii="Times New Roman" w:hAnsi="Times New Roman"/>
          <w:sz w:val="21"/>
          <w:szCs w:val="21"/>
        </w:rPr>
        <w:t>LIVE GENEROUSLY t-shirt to the event and the Thrivent Member Network will donate $3 to Feed My Starving Children on your behalf. Please register at TAMM.Eventbrite.com.</w:t>
      </w:r>
    </w:p>
    <w:p w:rsidR="005E0A63" w:rsidRDefault="005E0A63" w:rsidP="00B92D50">
      <w:pPr>
        <w:pStyle w:val="NoSpacing"/>
        <w:jc w:val="both"/>
        <w:rPr>
          <w:rFonts w:ascii="Times New Roman" w:eastAsiaTheme="minorEastAsia" w:hAnsi="Times New Roman"/>
          <w:b/>
          <w:bCs/>
          <w:sz w:val="21"/>
          <w:szCs w:val="21"/>
          <w:u w:val="single"/>
        </w:rPr>
      </w:pPr>
    </w:p>
    <w:p w:rsidR="00B92D50" w:rsidRPr="00FD5139" w:rsidRDefault="00B92D50" w:rsidP="00B92D50">
      <w:pPr>
        <w:pStyle w:val="NoSpacing"/>
        <w:jc w:val="both"/>
        <w:rPr>
          <w:rFonts w:ascii="Times New Roman" w:eastAsiaTheme="minorEastAsia" w:hAnsi="Times New Roman"/>
          <w:b/>
          <w:bCs/>
          <w:sz w:val="21"/>
          <w:szCs w:val="21"/>
          <w:u w:val="single"/>
        </w:rPr>
      </w:pPr>
      <w:r w:rsidRPr="00FD5139">
        <w:rPr>
          <w:rFonts w:ascii="Times New Roman" w:eastAsiaTheme="minorEastAsia" w:hAnsi="Times New Roman"/>
          <w:b/>
          <w:bCs/>
          <w:sz w:val="21"/>
          <w:szCs w:val="21"/>
          <w:u w:val="single"/>
        </w:rPr>
        <w:t>HSHS ST. JOSEPH’S HOSPITAL BREESE FALL HEALTH FAIRS</w:t>
      </w:r>
    </w:p>
    <w:p w:rsidR="00422D6D" w:rsidRPr="008C51D3" w:rsidRDefault="00422D6D" w:rsidP="00422D6D">
      <w:pPr>
        <w:pStyle w:val="NormalWeb"/>
        <w:jc w:val="both"/>
        <w:rPr>
          <w:sz w:val="21"/>
          <w:szCs w:val="21"/>
        </w:rPr>
      </w:pPr>
      <w:r w:rsidRPr="008C51D3">
        <w:rPr>
          <w:sz w:val="21"/>
          <w:szCs w:val="21"/>
        </w:rPr>
        <w:t>Pre-registration is open for HSHS St. Joseph’s Hospital Breese’s upcoming Fall Health</w:t>
      </w:r>
      <w:r w:rsidR="00D96D6A">
        <w:rPr>
          <w:sz w:val="21"/>
          <w:szCs w:val="21"/>
        </w:rPr>
        <w:t xml:space="preserve"> Fair screenings. The screening</w:t>
      </w:r>
      <w:r w:rsidRPr="008C51D3">
        <w:rPr>
          <w:sz w:val="21"/>
          <w:szCs w:val="21"/>
        </w:rPr>
        <w:t xml:space="preserve"> will take place from 6-10 AM. The community is recommended to pre-register for the event. However, this year, on-site registration will onl</w:t>
      </w:r>
      <w:r w:rsidR="00D96D6A">
        <w:rPr>
          <w:sz w:val="21"/>
          <w:szCs w:val="21"/>
        </w:rPr>
        <w:t>y be available from 8-</w:t>
      </w:r>
      <w:r w:rsidRPr="008C51D3">
        <w:rPr>
          <w:sz w:val="21"/>
          <w:szCs w:val="21"/>
        </w:rPr>
        <w:t xml:space="preserve">10 AM. </w:t>
      </w:r>
      <w:r w:rsidR="00D96D6A">
        <w:rPr>
          <w:sz w:val="21"/>
          <w:szCs w:val="21"/>
        </w:rPr>
        <w:t xml:space="preserve">The scheduled date and location </w:t>
      </w:r>
      <w:r w:rsidRPr="008C51D3">
        <w:rPr>
          <w:sz w:val="21"/>
          <w:szCs w:val="21"/>
        </w:rPr>
        <w:t xml:space="preserve">are as follows: Wednesday, October 23 at the Germantown Legion –Register by October 16. Registration forms are available at the hospital’s front desk, the HealthPlex, local doctors’ offices, local libraries and on the hospital’s web site, </w:t>
      </w:r>
      <w:hyperlink r:id="rId46" w:history="1">
        <w:r w:rsidRPr="008C51D3">
          <w:rPr>
            <w:rStyle w:val="Hyperlink"/>
            <w:color w:val="auto"/>
            <w:sz w:val="21"/>
            <w:szCs w:val="21"/>
          </w:rPr>
          <w:t>stjoebreese.com/healthfairs</w:t>
        </w:r>
      </w:hyperlink>
      <w:r w:rsidRPr="008C51D3">
        <w:rPr>
          <w:sz w:val="21"/>
          <w:szCs w:val="21"/>
        </w:rPr>
        <w:t xml:space="preserve">. The 2019 Health Fair form must be received at the hospital one week before the health fair you plan to attend. Do not submit payment with the form, payment will be collected when you arrive at the Health Fair you are attending. The form may be dropped off at the hospital’s front entrance desk, faxed to 618-526-1404, mailed to “Health Fair, PO Box 99, Breese, IL 62230,” or emailed to </w:t>
      </w:r>
      <w:hyperlink r:id="rId47" w:history="1">
        <w:r w:rsidRPr="008C51D3">
          <w:rPr>
            <w:rStyle w:val="Hyperlink"/>
            <w:color w:val="auto"/>
            <w:sz w:val="21"/>
            <w:szCs w:val="21"/>
          </w:rPr>
          <w:t>sjb.healthfair@hshs.org</w:t>
        </w:r>
      </w:hyperlink>
      <w:r w:rsidRPr="008C51D3">
        <w:rPr>
          <w:sz w:val="21"/>
          <w:szCs w:val="21"/>
        </w:rPr>
        <w:t xml:space="preserve">. Pre-registration is highly recommended, on-site registration the day of the event will also be available from 8 to 10 a.m. For other registration information or questions regarding the health fair, please call Chris at 618-526-5351. For more information about HSHS St. Joseph’s Hospital Breese’s 2019 Health Fair, call 618-526-5351 or visit </w:t>
      </w:r>
      <w:hyperlink r:id="rId48" w:history="1">
        <w:r w:rsidRPr="008C51D3">
          <w:rPr>
            <w:rStyle w:val="Hyperlink"/>
            <w:color w:val="auto"/>
            <w:sz w:val="21"/>
            <w:szCs w:val="21"/>
          </w:rPr>
          <w:t>sjb.healthfair@hshs.org</w:t>
        </w:r>
      </w:hyperlink>
      <w:r w:rsidRPr="008C51D3">
        <w:rPr>
          <w:sz w:val="21"/>
          <w:szCs w:val="21"/>
        </w:rPr>
        <w:t xml:space="preserve">. </w:t>
      </w:r>
    </w:p>
    <w:p w:rsidR="00B606CA" w:rsidRDefault="00B606CA" w:rsidP="00C972C7">
      <w:pPr>
        <w:pStyle w:val="Caption"/>
        <w:tabs>
          <w:tab w:val="right" w:pos="10800"/>
        </w:tabs>
        <w:jc w:val="both"/>
        <w:rPr>
          <w:rFonts w:ascii="Times New Roman" w:hAnsi="Times New Roman" w:cs="Times New Roman"/>
          <w:color w:val="auto"/>
          <w:sz w:val="21"/>
          <w:szCs w:val="21"/>
          <w:highlight w:val="red"/>
          <w:u w:val="single"/>
        </w:rPr>
      </w:pPr>
    </w:p>
    <w:p w:rsidR="000D6E53" w:rsidRPr="00221763" w:rsidRDefault="000D6E53" w:rsidP="000D6E53">
      <w:pPr>
        <w:pStyle w:val="NoSpacing"/>
        <w:jc w:val="both"/>
        <w:rPr>
          <w:rFonts w:ascii="Times New Roman" w:eastAsiaTheme="minorEastAsia" w:hAnsi="Times New Roman"/>
          <w:b/>
          <w:bCs/>
          <w:sz w:val="21"/>
          <w:szCs w:val="21"/>
          <w:u w:val="single"/>
        </w:rPr>
      </w:pPr>
      <w:r w:rsidRPr="00221763">
        <w:rPr>
          <w:rFonts w:ascii="Times New Roman" w:eastAsiaTheme="minorEastAsia" w:hAnsi="Times New Roman"/>
          <w:b/>
          <w:bCs/>
          <w:sz w:val="21"/>
          <w:szCs w:val="21"/>
          <w:u w:val="single"/>
        </w:rPr>
        <w:t>6</w:t>
      </w:r>
      <w:r>
        <w:rPr>
          <w:rFonts w:ascii="Times New Roman" w:eastAsiaTheme="minorEastAsia" w:hAnsi="Times New Roman"/>
          <w:b/>
          <w:bCs/>
          <w:sz w:val="21"/>
          <w:szCs w:val="21"/>
          <w:u w:val="single"/>
        </w:rPr>
        <w:t>9</w:t>
      </w:r>
      <w:r w:rsidRPr="00221763">
        <w:rPr>
          <w:rFonts w:ascii="Times New Roman" w:eastAsiaTheme="minorEastAsia" w:hAnsi="Times New Roman"/>
          <w:b/>
          <w:bCs/>
          <w:sz w:val="21"/>
          <w:szCs w:val="21"/>
          <w:u w:val="single"/>
          <w:vertAlign w:val="superscript"/>
        </w:rPr>
        <w:t>th</w:t>
      </w:r>
      <w:r w:rsidRPr="00221763">
        <w:rPr>
          <w:rFonts w:ascii="Times New Roman" w:eastAsiaTheme="minorEastAsia" w:hAnsi="Times New Roman"/>
          <w:b/>
          <w:bCs/>
          <w:sz w:val="21"/>
          <w:szCs w:val="21"/>
          <w:u w:val="single"/>
        </w:rPr>
        <w:t xml:space="preserve"> ANNUAL SAUSAGE SUPPER</w:t>
      </w:r>
    </w:p>
    <w:p w:rsidR="000D6E53" w:rsidRDefault="000D6E53" w:rsidP="000D6E53">
      <w:pPr>
        <w:pStyle w:val="NoSpacing"/>
        <w:jc w:val="both"/>
        <w:rPr>
          <w:rFonts w:ascii="Times New Roman" w:eastAsiaTheme="minorEastAsia" w:hAnsi="Times New Roman"/>
          <w:bCs/>
          <w:sz w:val="21"/>
          <w:szCs w:val="21"/>
        </w:rPr>
      </w:pPr>
      <w:r w:rsidRPr="00221763">
        <w:rPr>
          <w:rFonts w:ascii="Times New Roman" w:eastAsiaTheme="minorEastAsia" w:hAnsi="Times New Roman"/>
          <w:bCs/>
          <w:sz w:val="21"/>
          <w:szCs w:val="21"/>
        </w:rPr>
        <w:t>Pl</w:t>
      </w:r>
      <w:r>
        <w:rPr>
          <w:rFonts w:ascii="Times New Roman" w:eastAsiaTheme="minorEastAsia" w:hAnsi="Times New Roman"/>
          <w:bCs/>
          <w:sz w:val="21"/>
          <w:szCs w:val="21"/>
        </w:rPr>
        <w:t>ease join us for our 69</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Annual Sausage Supper on Sunday, October 27</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Noon – 6 PM at Trinity’s Parish Hall, 219 McGaughey St., Worden, IL. Adults are $10, children 6-12 are $4, children 1-5 are free, and carry-outs are $10. Liver, pork, blood sausage, ribs, and backbones will be sold at the Parish Hall on Friday from 8 AM – 5 PM and Saturday from 8 AM – Noon. </w:t>
      </w:r>
    </w:p>
    <w:p w:rsidR="00C972C7" w:rsidRPr="004756F5" w:rsidRDefault="00C972C7" w:rsidP="00C972C7">
      <w:pPr>
        <w:pStyle w:val="Caption"/>
        <w:tabs>
          <w:tab w:val="right" w:pos="10800"/>
        </w:tabs>
        <w:jc w:val="both"/>
        <w:rPr>
          <w:rFonts w:ascii="Times New Roman" w:hAnsi="Times New Roman" w:cs="Times New Roman"/>
          <w:color w:val="auto"/>
          <w:sz w:val="21"/>
          <w:szCs w:val="21"/>
          <w:u w:val="single"/>
        </w:rPr>
      </w:pPr>
      <w:r w:rsidRPr="004756F5">
        <w:rPr>
          <w:rFonts w:ascii="Times New Roman" w:hAnsi="Times New Roman" w:cs="Times New Roman"/>
          <w:color w:val="auto"/>
          <w:sz w:val="21"/>
          <w:szCs w:val="21"/>
          <w:u w:val="single"/>
        </w:rPr>
        <w:t>LISTEN TO WORLDWIDE KFUO AM850</w:t>
      </w:r>
    </w:p>
    <w:p w:rsidR="00C972C7" w:rsidRPr="004756F5" w:rsidRDefault="004756F5" w:rsidP="004756F5">
      <w:pPr>
        <w:pStyle w:val="NoSpacing"/>
        <w:jc w:val="both"/>
        <w:rPr>
          <w:rFonts w:ascii="Times New Roman" w:hAnsi="Times New Roman"/>
          <w:sz w:val="21"/>
          <w:szCs w:val="21"/>
        </w:rPr>
      </w:pPr>
      <w:r w:rsidRPr="004756F5">
        <w:rPr>
          <w:rFonts w:ascii="Times New Roman" w:hAnsi="Times New Roman"/>
          <w:bCs/>
          <w:sz w:val="21"/>
          <w:szCs w:val="21"/>
        </w:rPr>
        <w:t>KFUO Radio, AM850</w:t>
      </w:r>
      <w:r w:rsidRPr="004756F5">
        <w:rPr>
          <w:rFonts w:ascii="Times New Roman" w:hAnsi="Times New Roman"/>
          <w:sz w:val="21"/>
          <w:szCs w:val="21"/>
        </w:rPr>
        <w:t xml:space="preserve">, a media ministry extension of LCMS congregations, shares Christ for you anytime, anywhere on </w:t>
      </w:r>
      <w:r w:rsidRPr="004756F5">
        <w:rPr>
          <w:rFonts w:ascii="Times New Roman" w:hAnsi="Times New Roman"/>
          <w:bCs/>
          <w:sz w:val="21"/>
          <w:szCs w:val="21"/>
        </w:rPr>
        <w:t>AM850</w:t>
      </w:r>
      <w:r w:rsidRPr="004756F5">
        <w:rPr>
          <w:rFonts w:ascii="Times New Roman" w:hAnsi="Times New Roman"/>
          <w:sz w:val="21"/>
          <w:szCs w:val="21"/>
        </w:rPr>
        <w:t xml:space="preserve"> via worship services, Bible and theology studies, practical talk programs, and sacred music. You can find programs on demand at </w:t>
      </w:r>
      <w:hyperlink r:id="rId49" w:history="1">
        <w:r w:rsidRPr="004756F5">
          <w:rPr>
            <w:rStyle w:val="Hyperlink"/>
            <w:rFonts w:ascii="Times New Roman" w:hAnsi="Times New Roman"/>
            <w:color w:val="auto"/>
            <w:sz w:val="21"/>
            <w:szCs w:val="21"/>
          </w:rPr>
          <w:t>kfuo.org</w:t>
        </w:r>
      </w:hyperlink>
      <w:r w:rsidR="00F13B36">
        <w:rPr>
          <w:rFonts w:ascii="Times New Roman" w:hAnsi="Times New Roman"/>
          <w:sz w:val="21"/>
          <w:szCs w:val="21"/>
        </w:rPr>
        <w:t xml:space="preserve">. Find us on </w:t>
      </w:r>
      <w:r w:rsidRPr="004756F5">
        <w:rPr>
          <w:rFonts w:ascii="Times New Roman" w:hAnsi="Times New Roman"/>
          <w:sz w:val="21"/>
          <w:szCs w:val="21"/>
        </w:rPr>
        <w:t>social: </w:t>
      </w:r>
      <w:r w:rsidRPr="004756F5">
        <w:rPr>
          <w:rFonts w:ascii="Times New Roman" w:hAnsi="Times New Roman"/>
          <w:bCs/>
          <w:sz w:val="21"/>
          <w:szCs w:val="21"/>
        </w:rPr>
        <w:t>@KFUOradio </w:t>
      </w:r>
      <w:r w:rsidRPr="004756F5">
        <w:rPr>
          <w:rFonts w:ascii="Times New Roman" w:hAnsi="Times New Roman"/>
          <w:sz w:val="21"/>
          <w:szCs w:val="21"/>
        </w:rPr>
        <w:t>on </w:t>
      </w:r>
      <w:hyperlink r:id="rId50" w:history="1">
        <w:r w:rsidRPr="004756F5">
          <w:rPr>
            <w:rStyle w:val="Hyperlink"/>
            <w:rFonts w:ascii="Times New Roman" w:hAnsi="Times New Roman"/>
            <w:color w:val="auto"/>
            <w:sz w:val="21"/>
            <w:szCs w:val="21"/>
          </w:rPr>
          <w:t>Facebook</w:t>
        </w:r>
      </w:hyperlink>
      <w:r w:rsidRPr="004756F5">
        <w:rPr>
          <w:rFonts w:ascii="Times New Roman" w:hAnsi="Times New Roman"/>
          <w:sz w:val="21"/>
          <w:szCs w:val="21"/>
        </w:rPr>
        <w:t>, </w:t>
      </w:r>
      <w:hyperlink r:id="rId51" w:history="1">
        <w:r w:rsidRPr="004756F5">
          <w:rPr>
            <w:rStyle w:val="Hyperlink"/>
            <w:rFonts w:ascii="Times New Roman" w:hAnsi="Times New Roman"/>
            <w:color w:val="auto"/>
            <w:sz w:val="21"/>
            <w:szCs w:val="21"/>
          </w:rPr>
          <w:t>Twitter</w:t>
        </w:r>
      </w:hyperlink>
      <w:r w:rsidRPr="004756F5">
        <w:rPr>
          <w:rFonts w:ascii="Times New Roman" w:hAnsi="Times New Roman"/>
          <w:sz w:val="21"/>
          <w:szCs w:val="21"/>
        </w:rPr>
        <w:t>, and </w:t>
      </w:r>
      <w:hyperlink r:id="rId52" w:history="1">
        <w:r w:rsidRPr="004756F5">
          <w:rPr>
            <w:rStyle w:val="Hyperlink"/>
            <w:rFonts w:ascii="Times New Roman" w:hAnsi="Times New Roman"/>
            <w:color w:val="auto"/>
            <w:sz w:val="21"/>
            <w:szCs w:val="21"/>
          </w:rPr>
          <w:t>Instagram</w:t>
        </w:r>
      </w:hyperlink>
      <w:r w:rsidRPr="004756F5">
        <w:rPr>
          <w:rFonts w:ascii="Times New Roman" w:hAnsi="Times New Roman"/>
          <w:sz w:val="21"/>
          <w:szCs w:val="21"/>
        </w:rPr>
        <w:t xml:space="preserve">. </w:t>
      </w:r>
      <w:r w:rsidRPr="004756F5">
        <w:rPr>
          <w:rFonts w:ascii="Times New Roman" w:hAnsi="Times New Roman"/>
          <w:bCs/>
          <w:sz w:val="21"/>
          <w:szCs w:val="21"/>
        </w:rPr>
        <w:t>This week on KFUO AM850</w:t>
      </w:r>
      <w:r w:rsidRPr="004756F5">
        <w:rPr>
          <w:rFonts w:ascii="Times New Roman" w:hAnsi="Times New Roman"/>
          <w:sz w:val="21"/>
          <w:szCs w:val="21"/>
        </w:rPr>
        <w:t>, hear about mental health from Deaconess Heidi Goehmann on The Coffee Hour's Mental Health Mondays (10/7 at 9:00 a.m.), study the Saga of Salvation on Sharper Iron in Exodus 34-40 (weekdays at 8 a.m.), and continue our reading of Isaiah on Thy Strong Word (weekdays at 11:00 a.m.). Find new podcast "The Lutheran Ladies Lounge" at kfuo.org or your favorite podcast app!</w:t>
      </w:r>
    </w:p>
    <w:p w:rsidR="004756F5" w:rsidRPr="004756F5" w:rsidRDefault="004756F5" w:rsidP="004756F5">
      <w:pPr>
        <w:pStyle w:val="NoSpacing"/>
        <w:jc w:val="both"/>
        <w:rPr>
          <w:rFonts w:ascii="Times New Roman" w:hAnsi="Times New Roman"/>
          <w:sz w:val="21"/>
          <w:szCs w:val="21"/>
        </w:rPr>
      </w:pPr>
    </w:p>
    <w:p w:rsidR="00AD1C7A" w:rsidRPr="00AD1C7A" w:rsidRDefault="00AD1C7A" w:rsidP="00AD1C7A">
      <w:pPr>
        <w:pStyle w:val="NoSpacing"/>
        <w:rPr>
          <w:rFonts w:ascii="Times New Roman" w:hAnsi="Times New Roman"/>
          <w:b/>
          <w:sz w:val="21"/>
          <w:szCs w:val="21"/>
          <w:u w:val="single"/>
        </w:rPr>
      </w:pPr>
      <w:r w:rsidRPr="00AD1C7A">
        <w:rPr>
          <w:rFonts w:ascii="Times New Roman" w:hAnsi="Times New Roman"/>
          <w:b/>
          <w:iCs/>
          <w:sz w:val="21"/>
          <w:szCs w:val="21"/>
          <w:u w:val="single"/>
        </w:rPr>
        <w:t>S</w:t>
      </w:r>
      <w:r w:rsidRPr="00AD1C7A">
        <w:rPr>
          <w:rFonts w:ascii="Times New Roman" w:hAnsi="Times New Roman"/>
          <w:b/>
          <w:sz w:val="21"/>
          <w:szCs w:val="21"/>
          <w:u w:val="single"/>
        </w:rPr>
        <w:t>ANCTIFYING YOUR CHILDREARING WITH THE WORD OF GOD</w:t>
      </w:r>
    </w:p>
    <w:p w:rsidR="00AD1C7A" w:rsidRPr="00AD1C7A" w:rsidRDefault="00AD1C7A" w:rsidP="00AD1C7A">
      <w:pPr>
        <w:pStyle w:val="NoSpacing"/>
        <w:jc w:val="both"/>
        <w:rPr>
          <w:rFonts w:ascii="Times New Roman" w:hAnsi="Times New Roman"/>
          <w:sz w:val="21"/>
          <w:szCs w:val="21"/>
        </w:rPr>
      </w:pPr>
      <w:r w:rsidRPr="00AD1C7A">
        <w:rPr>
          <w:rFonts w:ascii="Times New Roman" w:hAnsi="Times New Roman"/>
          <w:sz w:val="21"/>
          <w:szCs w:val="21"/>
        </w:rPr>
        <w:t>Issues, Etc. is a radio talk show and podcast produced by Lutheran Public Radio in Collinsville, IL and hosted by LCMS Pastor Todd Wilken.  This week's teachings include: The Book of John, Responding to Roman Catholic Proof Texts, The Lord's Prayer, The Patriarch Abraham and more.  You can tune in live weekdays from 3-5 p.m. on KFUO, 850 AM in St. Louis.  You can also listen on-demand at </w:t>
      </w:r>
      <w:hyperlink r:id="rId53" w:tgtFrame="_blank" w:history="1">
        <w:r w:rsidRPr="00AD1C7A">
          <w:rPr>
            <w:rStyle w:val="Hyperlink"/>
            <w:rFonts w:ascii="Times New Roman" w:hAnsi="Times New Roman"/>
            <w:color w:val="auto"/>
            <w:sz w:val="21"/>
            <w:szCs w:val="21"/>
          </w:rPr>
          <w:t>www.issuesetc.org</w:t>
        </w:r>
      </w:hyperlink>
      <w:r w:rsidRPr="00AD1C7A">
        <w:rPr>
          <w:rFonts w:ascii="Times New Roman" w:hAnsi="Times New Roman"/>
          <w:sz w:val="21"/>
          <w:szCs w:val="21"/>
        </w:rPr>
        <w:t> and on the LPR mobile app.</w:t>
      </w:r>
    </w:p>
    <w:p w:rsidR="00C972C7" w:rsidRPr="006B474E" w:rsidRDefault="00C972C7" w:rsidP="00C972C7">
      <w:pPr>
        <w:pStyle w:val="Caption"/>
        <w:tabs>
          <w:tab w:val="right" w:pos="10800"/>
        </w:tabs>
        <w:jc w:val="both"/>
        <w:rPr>
          <w:rFonts w:ascii="Times New Roman" w:hAnsi="Times New Roman"/>
          <w:b w:val="0"/>
          <w:sz w:val="21"/>
          <w:szCs w:val="21"/>
          <w:u w:val="single"/>
        </w:rPr>
      </w:pPr>
      <w:r>
        <w:rPr>
          <w:rFonts w:ascii="Times New Roman" w:hAnsi="Times New Roman"/>
          <w:sz w:val="21"/>
          <w:szCs w:val="21"/>
          <w:u w:val="single"/>
        </w:rPr>
        <w:br w:type="page"/>
      </w:r>
      <w:r w:rsidRPr="006B474E">
        <w:rPr>
          <w:rFonts w:ascii="Times New Roman" w:hAnsi="Times New Roman"/>
          <w:sz w:val="21"/>
          <w:szCs w:val="21"/>
          <w:u w:val="single"/>
        </w:rPr>
        <w:t xml:space="preserve">THOSE </w:t>
      </w:r>
      <w:r>
        <w:rPr>
          <w:rFonts w:ascii="Times New Roman" w:hAnsi="Times New Roman"/>
          <w:sz w:val="21"/>
          <w:szCs w:val="21"/>
          <w:u w:val="single"/>
        </w:rPr>
        <w:t>WHO SERVE TODAY</w:t>
      </w:r>
    </w:p>
    <w:p w:rsidR="00C972C7"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Proclaimer:</w:t>
      </w:r>
      <w:r w:rsidRPr="00047CF0">
        <w:rPr>
          <w:rFonts w:ascii="Times New Roman" w:hAnsi="Times New Roman"/>
          <w:sz w:val="21"/>
          <w:szCs w:val="21"/>
        </w:rPr>
        <w:tab/>
      </w:r>
      <w:r w:rsidRPr="00047CF0">
        <w:rPr>
          <w:rFonts w:ascii="Times New Roman" w:hAnsi="Times New Roman"/>
          <w:sz w:val="21"/>
          <w:szCs w:val="21"/>
        </w:rPr>
        <w:tab/>
      </w:r>
      <w:r w:rsidR="009D0725" w:rsidRPr="00047CF0">
        <w:rPr>
          <w:rFonts w:ascii="Times New Roman" w:hAnsi="Times New Roman"/>
          <w:sz w:val="21"/>
          <w:szCs w:val="21"/>
        </w:rPr>
        <w:t xml:space="preserve">Sem. </w:t>
      </w:r>
      <w:r w:rsidR="009453D2">
        <w:rPr>
          <w:rFonts w:ascii="Times New Roman" w:hAnsi="Times New Roman"/>
          <w:sz w:val="21"/>
          <w:szCs w:val="21"/>
        </w:rPr>
        <w:t>Adam Wolfe</w:t>
      </w:r>
    </w:p>
    <w:p w:rsidR="00C972C7"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Liturgist:</w:t>
      </w:r>
      <w:r w:rsidRPr="00047CF0">
        <w:rPr>
          <w:rFonts w:ascii="Times New Roman" w:hAnsi="Times New Roman"/>
          <w:sz w:val="21"/>
          <w:szCs w:val="21"/>
        </w:rPr>
        <w:tab/>
      </w:r>
      <w:r w:rsidRPr="00047CF0">
        <w:rPr>
          <w:rFonts w:ascii="Times New Roman" w:hAnsi="Times New Roman"/>
          <w:sz w:val="21"/>
          <w:szCs w:val="21"/>
        </w:rPr>
        <w:tab/>
      </w:r>
      <w:r w:rsidR="009D0725">
        <w:rPr>
          <w:rFonts w:ascii="Times New Roman" w:hAnsi="Times New Roman"/>
          <w:sz w:val="21"/>
          <w:szCs w:val="21"/>
        </w:rPr>
        <w:t>Rev. Kirk Clayton</w:t>
      </w:r>
    </w:p>
    <w:p w:rsidR="00C972C7" w:rsidRPr="00047CF0"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49077C">
        <w:rPr>
          <w:rFonts w:ascii="Times New Roman" w:hAnsi="Times New Roman"/>
          <w:sz w:val="21"/>
          <w:szCs w:val="21"/>
        </w:rPr>
        <w:t>Organist:</w:t>
      </w:r>
      <w:r w:rsidRPr="00047CF0">
        <w:rPr>
          <w:rFonts w:ascii="Times New Roman" w:hAnsi="Times New Roman"/>
          <w:sz w:val="21"/>
          <w:szCs w:val="21"/>
        </w:rPr>
        <w:tab/>
      </w:r>
      <w:r w:rsidRPr="00047CF0">
        <w:rPr>
          <w:rFonts w:ascii="Times New Roman" w:hAnsi="Times New Roman"/>
          <w:sz w:val="21"/>
          <w:szCs w:val="21"/>
        </w:rPr>
        <w:tab/>
      </w:r>
      <w:r w:rsidR="0049077C">
        <w:rPr>
          <w:rFonts w:ascii="Times New Roman" w:hAnsi="Times New Roman"/>
          <w:sz w:val="21"/>
          <w:szCs w:val="21"/>
        </w:rPr>
        <w:t>Nancy Peterson</w:t>
      </w:r>
    </w:p>
    <w:p w:rsidR="00C972C7" w:rsidRDefault="00C972C7" w:rsidP="00C972C7">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Ushers:</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r>
      <w:r w:rsidR="00947194">
        <w:rPr>
          <w:rFonts w:ascii="Times New Roman" w:hAnsi="Times New Roman"/>
          <w:sz w:val="21"/>
          <w:szCs w:val="21"/>
        </w:rPr>
        <w:t>Lionel Timmerman, Alex Tubbs, Mike Twenhafel,</w:t>
      </w:r>
    </w:p>
    <w:p w:rsidR="00947194" w:rsidRPr="00047CF0" w:rsidRDefault="00947194" w:rsidP="00C972C7">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&amp; Terry Twenhafel</w:t>
      </w:r>
    </w:p>
    <w:p w:rsidR="00C972C7" w:rsidRPr="00047CF0"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Sound Tech:</w:t>
      </w:r>
      <w:r w:rsidRPr="00047CF0">
        <w:rPr>
          <w:rFonts w:ascii="Times New Roman" w:hAnsi="Times New Roman"/>
          <w:sz w:val="21"/>
          <w:szCs w:val="21"/>
        </w:rPr>
        <w:tab/>
      </w:r>
      <w:r w:rsidRPr="00047CF0">
        <w:rPr>
          <w:rFonts w:ascii="Times New Roman" w:hAnsi="Times New Roman"/>
          <w:sz w:val="21"/>
          <w:szCs w:val="21"/>
        </w:rPr>
        <w:tab/>
      </w:r>
      <w:r w:rsidR="00947194">
        <w:rPr>
          <w:rFonts w:ascii="Times New Roman" w:hAnsi="Times New Roman"/>
          <w:sz w:val="21"/>
          <w:szCs w:val="21"/>
        </w:rPr>
        <w:t>Buzz Kandler</w:t>
      </w:r>
    </w:p>
    <w:p w:rsidR="00C972C7" w:rsidRPr="00047CF0" w:rsidRDefault="00C972C7" w:rsidP="00C972C7">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Video Tech:</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t>Mark Hatcher</w:t>
      </w:r>
    </w:p>
    <w:p w:rsidR="00C972C7" w:rsidRDefault="00C972C7" w:rsidP="00C972C7">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r>
      <w:r>
        <w:rPr>
          <w:rFonts w:ascii="Times New Roman" w:hAnsi="Times New Roman"/>
          <w:sz w:val="21"/>
          <w:szCs w:val="21"/>
        </w:rPr>
        <w:tab/>
      </w:r>
      <w:r w:rsidR="00947194">
        <w:rPr>
          <w:rFonts w:ascii="Times New Roman" w:hAnsi="Times New Roman"/>
          <w:sz w:val="21"/>
          <w:szCs w:val="21"/>
        </w:rPr>
        <w:t>Jen Lara &amp; Marianne McDaniel</w:t>
      </w:r>
    </w:p>
    <w:p w:rsidR="00C972C7" w:rsidRDefault="00C972C7" w:rsidP="00C972C7">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Pr>
          <w:rFonts w:ascii="Times New Roman" w:hAnsi="Times New Roman"/>
          <w:sz w:val="21"/>
          <w:szCs w:val="21"/>
        </w:rPr>
        <w:tab/>
      </w:r>
      <w:r w:rsidR="00947194">
        <w:rPr>
          <w:rFonts w:ascii="Times New Roman" w:hAnsi="Times New Roman"/>
          <w:sz w:val="21"/>
          <w:szCs w:val="21"/>
        </w:rPr>
        <w:t>Mia Simon &amp; Laith Fanous</w:t>
      </w:r>
    </w:p>
    <w:p w:rsidR="00C972C7" w:rsidRPr="00047CF0" w:rsidRDefault="00C972C7" w:rsidP="00C972C7">
      <w:pPr>
        <w:pStyle w:val="Caption"/>
        <w:tabs>
          <w:tab w:val="right" w:pos="10800"/>
        </w:tabs>
        <w:jc w:val="both"/>
        <w:rPr>
          <w:rFonts w:ascii="Times New Roman" w:hAnsi="Times New Roman"/>
          <w:sz w:val="21"/>
          <w:szCs w:val="21"/>
          <w:u w:val="single"/>
        </w:rPr>
      </w:pPr>
    </w:p>
    <w:p w:rsidR="00C972C7" w:rsidRPr="00047CF0" w:rsidRDefault="00C972C7" w:rsidP="00C972C7">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OCTOBER 13</w:t>
      </w:r>
    </w:p>
    <w:p w:rsidR="00C972C7"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Proclaimer:</w:t>
      </w:r>
      <w:r w:rsidRPr="00047CF0">
        <w:rPr>
          <w:rFonts w:ascii="Times New Roman" w:hAnsi="Times New Roman"/>
          <w:sz w:val="21"/>
          <w:szCs w:val="21"/>
        </w:rPr>
        <w:tab/>
      </w:r>
      <w:r w:rsidRPr="00047CF0">
        <w:rPr>
          <w:rFonts w:ascii="Times New Roman" w:hAnsi="Times New Roman"/>
          <w:sz w:val="21"/>
          <w:szCs w:val="21"/>
        </w:rPr>
        <w:tab/>
      </w:r>
      <w:r>
        <w:rPr>
          <w:rFonts w:ascii="Times New Roman" w:hAnsi="Times New Roman"/>
          <w:sz w:val="21"/>
          <w:szCs w:val="21"/>
        </w:rPr>
        <w:t>Rev. Kirk Clayton</w:t>
      </w:r>
    </w:p>
    <w:p w:rsidR="00A11B54" w:rsidRDefault="00A11B54" w:rsidP="00A11B54">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Pr>
          <w:rFonts w:ascii="Times New Roman" w:hAnsi="Times New Roman"/>
          <w:sz w:val="21"/>
          <w:szCs w:val="21"/>
        </w:rPr>
        <w:tab/>
        <w:t>Sem. Adam Wolfe</w:t>
      </w:r>
    </w:p>
    <w:p w:rsidR="00C972C7"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Liturgist:</w:t>
      </w:r>
      <w:r w:rsidRPr="00047CF0">
        <w:rPr>
          <w:rFonts w:ascii="Times New Roman" w:hAnsi="Times New Roman"/>
          <w:sz w:val="21"/>
          <w:szCs w:val="21"/>
        </w:rPr>
        <w:tab/>
      </w:r>
      <w:r w:rsidRPr="00047CF0">
        <w:rPr>
          <w:rFonts w:ascii="Times New Roman" w:hAnsi="Times New Roman"/>
          <w:sz w:val="21"/>
          <w:szCs w:val="21"/>
        </w:rPr>
        <w:tab/>
        <w:t>Sem. Don Stein</w:t>
      </w:r>
    </w:p>
    <w:p w:rsidR="00C972C7" w:rsidRPr="00047CF0"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49077C">
        <w:rPr>
          <w:rFonts w:ascii="Times New Roman" w:hAnsi="Times New Roman"/>
          <w:sz w:val="21"/>
          <w:szCs w:val="21"/>
        </w:rPr>
        <w:t>Organist:</w:t>
      </w:r>
      <w:r w:rsidRPr="00047CF0">
        <w:rPr>
          <w:rFonts w:ascii="Times New Roman" w:hAnsi="Times New Roman"/>
          <w:sz w:val="21"/>
          <w:szCs w:val="21"/>
        </w:rPr>
        <w:tab/>
      </w:r>
      <w:r w:rsidRPr="00047CF0">
        <w:rPr>
          <w:rFonts w:ascii="Times New Roman" w:hAnsi="Times New Roman"/>
          <w:sz w:val="21"/>
          <w:szCs w:val="21"/>
        </w:rPr>
        <w:tab/>
      </w:r>
      <w:r w:rsidR="0049077C">
        <w:rPr>
          <w:rFonts w:ascii="Times New Roman" w:hAnsi="Times New Roman"/>
          <w:sz w:val="21"/>
          <w:szCs w:val="21"/>
        </w:rPr>
        <w:t>Pinky Ahner</w:t>
      </w:r>
    </w:p>
    <w:p w:rsidR="00C972C7" w:rsidRDefault="00C972C7" w:rsidP="00C972C7">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Ushers:</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r>
      <w:r w:rsidR="00947194">
        <w:rPr>
          <w:rFonts w:ascii="Times New Roman" w:hAnsi="Times New Roman"/>
          <w:sz w:val="21"/>
          <w:szCs w:val="21"/>
        </w:rPr>
        <w:t>Bob Walter, Dale Wehmeyer, Eldon Ahner,</w:t>
      </w:r>
    </w:p>
    <w:p w:rsidR="00947194" w:rsidRPr="00047CF0" w:rsidRDefault="00947194" w:rsidP="00C972C7">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&amp; Ted Ahner</w:t>
      </w:r>
    </w:p>
    <w:p w:rsidR="00C972C7" w:rsidRPr="00047CF0" w:rsidRDefault="00C972C7" w:rsidP="00C972C7">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Sound Tech:</w:t>
      </w:r>
      <w:r w:rsidRPr="00047CF0">
        <w:rPr>
          <w:rFonts w:ascii="Times New Roman" w:hAnsi="Times New Roman"/>
          <w:sz w:val="21"/>
          <w:szCs w:val="21"/>
        </w:rPr>
        <w:tab/>
      </w:r>
      <w:r w:rsidRPr="00047CF0">
        <w:rPr>
          <w:rFonts w:ascii="Times New Roman" w:hAnsi="Times New Roman"/>
          <w:sz w:val="21"/>
          <w:szCs w:val="21"/>
        </w:rPr>
        <w:tab/>
      </w:r>
      <w:r w:rsidR="00947194">
        <w:rPr>
          <w:rFonts w:ascii="Times New Roman" w:hAnsi="Times New Roman"/>
          <w:sz w:val="21"/>
          <w:szCs w:val="21"/>
        </w:rPr>
        <w:t>Lionel Timmerman</w:t>
      </w:r>
    </w:p>
    <w:p w:rsidR="00C972C7" w:rsidRPr="00047CF0" w:rsidRDefault="00C972C7" w:rsidP="00C972C7">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Video Tech:</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t>Mark Hatcher</w:t>
      </w:r>
    </w:p>
    <w:p w:rsidR="00C972C7" w:rsidRDefault="00C972C7" w:rsidP="00C972C7">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r>
      <w:r>
        <w:rPr>
          <w:rFonts w:ascii="Times New Roman" w:hAnsi="Times New Roman"/>
          <w:sz w:val="21"/>
          <w:szCs w:val="21"/>
        </w:rPr>
        <w:tab/>
      </w:r>
      <w:r w:rsidR="00947194">
        <w:rPr>
          <w:rFonts w:ascii="Times New Roman" w:hAnsi="Times New Roman"/>
          <w:sz w:val="21"/>
          <w:szCs w:val="21"/>
        </w:rPr>
        <w:t>Ray McDaniel &amp; Carolyn Overmyer</w:t>
      </w:r>
    </w:p>
    <w:p w:rsidR="00C972C7" w:rsidRDefault="00C972C7" w:rsidP="00C972C7">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Pr>
          <w:rFonts w:ascii="Times New Roman" w:hAnsi="Times New Roman"/>
          <w:sz w:val="21"/>
          <w:szCs w:val="21"/>
        </w:rPr>
        <w:tab/>
      </w:r>
      <w:r w:rsidR="00947194">
        <w:rPr>
          <w:rFonts w:ascii="Times New Roman" w:hAnsi="Times New Roman"/>
          <w:sz w:val="21"/>
          <w:szCs w:val="21"/>
        </w:rPr>
        <w:t>Isaac Robinson &amp; Luke Lara</w:t>
      </w:r>
    </w:p>
    <w:p w:rsidR="00C972C7" w:rsidRDefault="00C972C7" w:rsidP="00C972C7">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Pr>
          <w:rFonts w:ascii="Times New Roman" w:hAnsi="Times New Roman"/>
          <w:sz w:val="21"/>
          <w:szCs w:val="21"/>
        </w:rPr>
        <w:tab/>
      </w:r>
      <w:r w:rsidR="00004CBB">
        <w:rPr>
          <w:rFonts w:ascii="Times New Roman" w:hAnsi="Times New Roman"/>
          <w:sz w:val="21"/>
          <w:szCs w:val="21"/>
        </w:rPr>
        <w:t>Jenny Kneschke</w:t>
      </w:r>
    </w:p>
    <w:p w:rsidR="00C972C7" w:rsidRDefault="00C972C7" w:rsidP="00C972C7">
      <w:pPr>
        <w:widowControl w:val="0"/>
        <w:autoSpaceDE w:val="0"/>
        <w:autoSpaceDN w:val="0"/>
        <w:adjustRightInd w:val="0"/>
        <w:spacing w:after="0" w:line="240" w:lineRule="auto"/>
        <w:ind w:right="-270"/>
        <w:jc w:val="both"/>
      </w:pPr>
    </w:p>
    <w:p w:rsidR="00C972C7" w:rsidRPr="00051847" w:rsidRDefault="00C972C7" w:rsidP="00C972C7">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D83A28" w:rsidRDefault="00C972C7" w:rsidP="0051695C">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D83A28" w:rsidRPr="00D83A28">
        <w:rPr>
          <w:rFonts w:ascii="Times New Roman" w:hAnsi="Times New Roman"/>
          <w:b/>
          <w:i/>
          <w:sz w:val="21"/>
          <w:szCs w:val="21"/>
        </w:rPr>
        <w:t>LWML Sunday</w:t>
      </w:r>
    </w:p>
    <w:p w:rsidR="0051695C" w:rsidRDefault="00D83A28" w:rsidP="0051695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51695C">
        <w:rPr>
          <w:rFonts w:ascii="Times New Roman" w:hAnsi="Times New Roman"/>
          <w:sz w:val="21"/>
          <w:szCs w:val="21"/>
        </w:rPr>
        <w:t>Confirmation Class</w:t>
      </w:r>
      <w:r w:rsidR="0051695C">
        <w:rPr>
          <w:rFonts w:ascii="Times New Roman" w:hAnsi="Times New Roman"/>
          <w:sz w:val="21"/>
          <w:szCs w:val="21"/>
        </w:rPr>
        <w:tab/>
      </w:r>
      <w:r w:rsidR="0051695C">
        <w:rPr>
          <w:rFonts w:ascii="Times New Roman" w:hAnsi="Times New Roman"/>
          <w:sz w:val="21"/>
          <w:szCs w:val="21"/>
        </w:rPr>
        <w:tab/>
      </w:r>
      <w:r w:rsidR="0051695C">
        <w:rPr>
          <w:rFonts w:ascii="Times New Roman" w:hAnsi="Times New Roman"/>
          <w:sz w:val="21"/>
          <w:szCs w:val="21"/>
        </w:rPr>
        <w:tab/>
      </w:r>
      <w:r w:rsidR="0051695C">
        <w:rPr>
          <w:rFonts w:ascii="Times New Roman" w:hAnsi="Times New Roman"/>
          <w:sz w:val="21"/>
          <w:szCs w:val="21"/>
        </w:rPr>
        <w:tab/>
        <w:t xml:space="preserve">  8:30 AM</w:t>
      </w:r>
    </w:p>
    <w:p w:rsidR="00C972C7" w:rsidRPr="00D62507" w:rsidRDefault="0051695C" w:rsidP="00C972C7">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C972C7" w:rsidRPr="00051847">
        <w:rPr>
          <w:rFonts w:ascii="Times New Roman" w:hAnsi="Times New Roman"/>
          <w:sz w:val="21"/>
          <w:szCs w:val="21"/>
        </w:rPr>
        <w:t>SS &amp; Bible Class</w:t>
      </w:r>
      <w:r w:rsidR="00C972C7" w:rsidRPr="00051847">
        <w:rPr>
          <w:rFonts w:ascii="Times New Roman" w:hAnsi="Times New Roman"/>
          <w:sz w:val="21"/>
          <w:szCs w:val="21"/>
        </w:rPr>
        <w:tab/>
      </w:r>
      <w:r w:rsidR="00C972C7" w:rsidRPr="00051847">
        <w:rPr>
          <w:rFonts w:ascii="Times New Roman" w:hAnsi="Times New Roman"/>
          <w:sz w:val="21"/>
          <w:szCs w:val="21"/>
        </w:rPr>
        <w:tab/>
      </w:r>
      <w:r w:rsidR="00C972C7" w:rsidRPr="00051847">
        <w:rPr>
          <w:rFonts w:ascii="Times New Roman" w:hAnsi="Times New Roman"/>
          <w:sz w:val="21"/>
          <w:szCs w:val="21"/>
        </w:rPr>
        <w:tab/>
      </w:r>
      <w:r w:rsidR="00C972C7" w:rsidRPr="00051847">
        <w:rPr>
          <w:rFonts w:ascii="Times New Roman" w:hAnsi="Times New Roman"/>
          <w:sz w:val="21"/>
          <w:szCs w:val="21"/>
        </w:rPr>
        <w:tab/>
        <w:t xml:space="preserve">  8:45 AM</w:t>
      </w:r>
    </w:p>
    <w:p w:rsidR="00C972C7" w:rsidRDefault="00C972C7"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 n/communion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B332E8" w:rsidRDefault="00B332E8"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B332E8" w:rsidRDefault="00B332E8"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r>
      <w:r w:rsidR="0049077C">
        <w:rPr>
          <w:rFonts w:ascii="Times New Roman" w:hAnsi="Times New Roman"/>
          <w:sz w:val="21"/>
          <w:szCs w:val="21"/>
        </w:rPr>
        <w:t>Church Council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B332E8" w:rsidRDefault="00B332E8"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B332E8" w:rsidRDefault="00B332E8"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B332E8" w:rsidRDefault="00B332E8"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No Preschool</w:t>
      </w:r>
    </w:p>
    <w:p w:rsidR="00363F35" w:rsidRDefault="0049077C"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Youth Bible Study</w:t>
      </w:r>
      <w:r w:rsidR="00363F35">
        <w:rPr>
          <w:rFonts w:ascii="Times New Roman" w:hAnsi="Times New Roman"/>
          <w:sz w:val="21"/>
          <w:szCs w:val="21"/>
        </w:rPr>
        <w:tab/>
      </w:r>
      <w:r w:rsidR="00363F35">
        <w:rPr>
          <w:rFonts w:ascii="Times New Roman" w:hAnsi="Times New Roman"/>
          <w:sz w:val="21"/>
          <w:szCs w:val="21"/>
        </w:rPr>
        <w:tab/>
      </w:r>
      <w:r w:rsidR="00363F35">
        <w:rPr>
          <w:rFonts w:ascii="Times New Roman" w:hAnsi="Times New Roman"/>
          <w:sz w:val="21"/>
          <w:szCs w:val="21"/>
        </w:rPr>
        <w:tab/>
      </w:r>
      <w:r w:rsidR="00363F35">
        <w:rPr>
          <w:rFonts w:ascii="Times New Roman" w:hAnsi="Times New Roman"/>
          <w:sz w:val="21"/>
          <w:szCs w:val="21"/>
        </w:rPr>
        <w:tab/>
        <w:t xml:space="preserve"> 6:00PM</w:t>
      </w:r>
    </w:p>
    <w:p w:rsidR="00363F35" w:rsidRDefault="0049077C"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363F35">
        <w:rPr>
          <w:rFonts w:ascii="Times New Roman" w:hAnsi="Times New Roman"/>
          <w:sz w:val="21"/>
          <w:szCs w:val="21"/>
        </w:rPr>
        <w:t>Financial Peace University</w:t>
      </w:r>
      <w:r w:rsidR="00363F35">
        <w:rPr>
          <w:rFonts w:ascii="Times New Roman" w:hAnsi="Times New Roman"/>
          <w:sz w:val="21"/>
          <w:szCs w:val="21"/>
        </w:rPr>
        <w:tab/>
      </w:r>
      <w:r w:rsidR="00363F35">
        <w:rPr>
          <w:rFonts w:ascii="Times New Roman" w:hAnsi="Times New Roman"/>
          <w:sz w:val="21"/>
          <w:szCs w:val="21"/>
        </w:rPr>
        <w:tab/>
      </w:r>
      <w:r w:rsidR="00363F35">
        <w:rPr>
          <w:rFonts w:ascii="Times New Roman" w:hAnsi="Times New Roman"/>
          <w:sz w:val="21"/>
          <w:szCs w:val="21"/>
        </w:rPr>
        <w:tab/>
        <w:t xml:space="preserve"> 6:00PM</w:t>
      </w:r>
    </w:p>
    <w:p w:rsidR="00B332E8" w:rsidRDefault="00C972C7"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bookmarkStart w:id="0" w:name="_GoBack"/>
      <w:bookmarkEnd w:id="0"/>
      <w:r>
        <w:rPr>
          <w:rFonts w:ascii="Times New Roman" w:hAnsi="Times New Roman"/>
          <w:sz w:val="21"/>
          <w:szCs w:val="21"/>
        </w:rPr>
        <w:t>Fri.</w:t>
      </w:r>
      <w:r>
        <w:rPr>
          <w:rFonts w:ascii="Times New Roman" w:hAnsi="Times New Roman"/>
          <w:sz w:val="21"/>
          <w:szCs w:val="21"/>
        </w:rPr>
        <w:tab/>
      </w:r>
      <w:r w:rsidR="00B332E8">
        <w:rPr>
          <w:rFonts w:ascii="Times New Roman" w:hAnsi="Times New Roman"/>
          <w:sz w:val="21"/>
          <w:szCs w:val="21"/>
        </w:rPr>
        <w:t>No Preschool</w:t>
      </w:r>
    </w:p>
    <w:p w:rsidR="00C972C7" w:rsidRDefault="00B332E8"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C972C7">
        <w:rPr>
          <w:rFonts w:ascii="Times New Roman" w:hAnsi="Times New Roman"/>
          <w:sz w:val="21"/>
          <w:szCs w:val="21"/>
        </w:rPr>
        <w:t>Senior Meal Delivery</w:t>
      </w:r>
      <w:r w:rsidR="00C972C7">
        <w:rPr>
          <w:rFonts w:ascii="Times New Roman" w:hAnsi="Times New Roman"/>
          <w:sz w:val="21"/>
          <w:szCs w:val="21"/>
        </w:rPr>
        <w:tab/>
      </w:r>
      <w:r w:rsidR="00C972C7">
        <w:rPr>
          <w:rFonts w:ascii="Times New Roman" w:hAnsi="Times New Roman"/>
          <w:sz w:val="21"/>
          <w:szCs w:val="21"/>
        </w:rPr>
        <w:tab/>
      </w:r>
      <w:r w:rsidR="00C972C7">
        <w:rPr>
          <w:rFonts w:ascii="Times New Roman" w:hAnsi="Times New Roman"/>
          <w:sz w:val="21"/>
          <w:szCs w:val="21"/>
        </w:rPr>
        <w:tab/>
      </w:r>
      <w:r w:rsidR="00C972C7">
        <w:rPr>
          <w:rFonts w:ascii="Times New Roman" w:hAnsi="Times New Roman"/>
          <w:sz w:val="21"/>
          <w:szCs w:val="21"/>
        </w:rPr>
        <w:tab/>
        <w:t>10:30 AM</w:t>
      </w:r>
    </w:p>
    <w:p w:rsidR="0051695C" w:rsidRDefault="00C972C7" w:rsidP="0051695C">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51695C">
        <w:rPr>
          <w:rFonts w:ascii="Times New Roman" w:hAnsi="Times New Roman"/>
          <w:sz w:val="21"/>
          <w:szCs w:val="21"/>
        </w:rPr>
        <w:t>Confirmation Class</w:t>
      </w:r>
      <w:r w:rsidR="0051695C">
        <w:rPr>
          <w:rFonts w:ascii="Times New Roman" w:hAnsi="Times New Roman"/>
          <w:sz w:val="21"/>
          <w:szCs w:val="21"/>
        </w:rPr>
        <w:tab/>
      </w:r>
      <w:r w:rsidR="0051695C">
        <w:rPr>
          <w:rFonts w:ascii="Times New Roman" w:hAnsi="Times New Roman"/>
          <w:sz w:val="21"/>
          <w:szCs w:val="21"/>
        </w:rPr>
        <w:tab/>
      </w:r>
      <w:r w:rsidR="0051695C">
        <w:rPr>
          <w:rFonts w:ascii="Times New Roman" w:hAnsi="Times New Roman"/>
          <w:sz w:val="21"/>
          <w:szCs w:val="21"/>
        </w:rPr>
        <w:tab/>
      </w:r>
      <w:r w:rsidR="0051695C">
        <w:rPr>
          <w:rFonts w:ascii="Times New Roman" w:hAnsi="Times New Roman"/>
          <w:sz w:val="21"/>
          <w:szCs w:val="21"/>
        </w:rPr>
        <w:tab/>
        <w:t xml:space="preserve">  8:30 AM</w:t>
      </w:r>
    </w:p>
    <w:p w:rsidR="00C972C7" w:rsidRPr="00D62507" w:rsidRDefault="0051695C" w:rsidP="00C972C7">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C972C7" w:rsidRPr="00051847">
        <w:rPr>
          <w:rFonts w:ascii="Times New Roman" w:hAnsi="Times New Roman"/>
          <w:sz w:val="21"/>
          <w:szCs w:val="21"/>
        </w:rPr>
        <w:t>SS &amp; Bible Class</w:t>
      </w:r>
      <w:r w:rsidR="00C972C7" w:rsidRPr="00051847">
        <w:rPr>
          <w:rFonts w:ascii="Times New Roman" w:hAnsi="Times New Roman"/>
          <w:sz w:val="21"/>
          <w:szCs w:val="21"/>
        </w:rPr>
        <w:tab/>
      </w:r>
      <w:r w:rsidR="00C972C7" w:rsidRPr="00051847">
        <w:rPr>
          <w:rFonts w:ascii="Times New Roman" w:hAnsi="Times New Roman"/>
          <w:sz w:val="21"/>
          <w:szCs w:val="21"/>
        </w:rPr>
        <w:tab/>
      </w:r>
      <w:r w:rsidR="00C972C7" w:rsidRPr="00051847">
        <w:rPr>
          <w:rFonts w:ascii="Times New Roman" w:hAnsi="Times New Roman"/>
          <w:sz w:val="21"/>
          <w:szCs w:val="21"/>
        </w:rPr>
        <w:tab/>
      </w:r>
      <w:r w:rsidR="00C972C7" w:rsidRPr="00051847">
        <w:rPr>
          <w:rFonts w:ascii="Times New Roman" w:hAnsi="Times New Roman"/>
          <w:sz w:val="21"/>
          <w:szCs w:val="21"/>
        </w:rPr>
        <w:tab/>
        <w:t xml:space="preserve">  8:45 AM</w:t>
      </w:r>
    </w:p>
    <w:p w:rsidR="00C972C7" w:rsidRDefault="00C972C7"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B332E8" w:rsidRDefault="00B332E8"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C972C7" w:rsidRDefault="00C972C7" w:rsidP="00C972C7">
      <w:pPr>
        <w:widowControl w:val="0"/>
        <w:tabs>
          <w:tab w:val="left" w:pos="720"/>
        </w:tabs>
        <w:autoSpaceDE w:val="0"/>
        <w:autoSpaceDN w:val="0"/>
        <w:adjustRightInd w:val="0"/>
        <w:spacing w:after="0" w:line="240" w:lineRule="auto"/>
        <w:jc w:val="both"/>
        <w:rPr>
          <w:rFonts w:ascii="Times New Roman" w:hAnsi="Times New Roman"/>
          <w:sz w:val="21"/>
          <w:szCs w:val="21"/>
        </w:rPr>
      </w:pPr>
    </w:p>
    <w:p w:rsidR="00C972C7" w:rsidRPr="007E0D21" w:rsidRDefault="00C972C7" w:rsidP="00C972C7">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SEPTEMBER 29</w:t>
      </w:r>
      <w:r w:rsidRPr="007E0D21">
        <w:rPr>
          <w:rFonts w:ascii="Times New Roman" w:hAnsi="Times New Roman"/>
          <w:b/>
          <w:sz w:val="21"/>
          <w:szCs w:val="21"/>
        </w:rPr>
        <w:t>:</w:t>
      </w:r>
      <w:r w:rsidRPr="007E0D21">
        <w:rPr>
          <w:rFonts w:ascii="Times New Roman" w:hAnsi="Times New Roman"/>
          <w:sz w:val="21"/>
          <w:szCs w:val="21"/>
        </w:rPr>
        <w:t xml:space="preserve">  Sunday:  </w:t>
      </w:r>
      <w:r w:rsidR="0073117F">
        <w:rPr>
          <w:rFonts w:ascii="Times New Roman" w:hAnsi="Times New Roman"/>
          <w:sz w:val="21"/>
          <w:szCs w:val="21"/>
        </w:rPr>
        <w:t>198</w:t>
      </w:r>
    </w:p>
    <w:p w:rsidR="00C972C7" w:rsidRPr="007E0D21" w:rsidRDefault="00C972C7" w:rsidP="00C972C7">
      <w:pPr>
        <w:spacing w:after="0" w:line="240" w:lineRule="auto"/>
        <w:rPr>
          <w:rFonts w:ascii="Times New Roman" w:hAnsi="Times New Roman"/>
          <w:bCs/>
          <w:sz w:val="21"/>
          <w:szCs w:val="21"/>
        </w:rPr>
      </w:pPr>
      <w:r>
        <w:rPr>
          <w:rFonts w:ascii="Times New Roman" w:hAnsi="Times New Roman"/>
          <w:bCs/>
          <w:sz w:val="21"/>
          <w:szCs w:val="21"/>
        </w:rPr>
        <w:t>Adult Bible Class:  30</w:t>
      </w:r>
      <w:r w:rsidRPr="007E0D21">
        <w:rPr>
          <w:rFonts w:ascii="Times New Roman" w:hAnsi="Times New Roman"/>
          <w:bCs/>
          <w:sz w:val="21"/>
          <w:szCs w:val="21"/>
        </w:rPr>
        <w:t xml:space="preserve">   High School:  </w:t>
      </w:r>
      <w:r w:rsidR="0073117F">
        <w:rPr>
          <w:rFonts w:ascii="Times New Roman" w:hAnsi="Times New Roman"/>
          <w:bCs/>
          <w:sz w:val="21"/>
          <w:szCs w:val="21"/>
        </w:rPr>
        <w:t>7</w:t>
      </w:r>
      <w:r w:rsidRPr="007E0D21">
        <w:rPr>
          <w:rFonts w:ascii="Times New Roman" w:hAnsi="Times New Roman"/>
          <w:bCs/>
          <w:sz w:val="21"/>
          <w:szCs w:val="21"/>
        </w:rPr>
        <w:t xml:space="preserve">   Sunday School:  </w:t>
      </w:r>
      <w:r w:rsidR="0073117F">
        <w:rPr>
          <w:rFonts w:ascii="Times New Roman" w:hAnsi="Times New Roman"/>
          <w:bCs/>
          <w:sz w:val="21"/>
          <w:szCs w:val="21"/>
        </w:rPr>
        <w:t>45</w:t>
      </w:r>
    </w:p>
    <w:sectPr w:rsidR="00C972C7" w:rsidRPr="007E0D21" w:rsidSect="00C972C7">
      <w:pgSz w:w="7920" w:h="12240" w:orient="landscape"/>
      <w:pgMar w:top="720" w:right="720" w:bottom="72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SBSymbol">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B4217"/>
    <w:multiLevelType w:val="hybridMultilevel"/>
    <w:tmpl w:val="DF4E5B8A"/>
    <w:lvl w:ilvl="0" w:tplc="92B47474">
      <w:numFmt w:val="bullet"/>
      <w:lvlText w:val=""/>
      <w:lvlJc w:val="left"/>
      <w:pPr>
        <w:ind w:left="720" w:hanging="360"/>
      </w:pPr>
      <w:rPr>
        <w:rFonts w:ascii="Wingdings" w:eastAsia="Times New Roman" w:hAnsi="Wingdings" w:cs="LSB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B7BCA"/>
    <w:multiLevelType w:val="hybridMultilevel"/>
    <w:tmpl w:val="7FCC219A"/>
    <w:lvl w:ilvl="0" w:tplc="5EB47748">
      <w:start w:val="1"/>
      <w:numFmt w:val="bullet"/>
      <w:lvlText w:val=""/>
      <w:lvlJc w:val="left"/>
      <w:pPr>
        <w:tabs>
          <w:tab w:val="num" w:pos="1080"/>
        </w:tabs>
        <w:ind w:left="144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86"/>
    <w:rsid w:val="00004CBB"/>
    <w:rsid w:val="00033E7E"/>
    <w:rsid w:val="00047CF0"/>
    <w:rsid w:val="000616DB"/>
    <w:rsid w:val="000707CC"/>
    <w:rsid w:val="00074D96"/>
    <w:rsid w:val="000878EE"/>
    <w:rsid w:val="00090FEB"/>
    <w:rsid w:val="000B123B"/>
    <w:rsid w:val="000D6E53"/>
    <w:rsid w:val="000E54B4"/>
    <w:rsid w:val="000F1FEF"/>
    <w:rsid w:val="000F3B67"/>
    <w:rsid w:val="000F4E83"/>
    <w:rsid w:val="000F5A48"/>
    <w:rsid w:val="00100CDB"/>
    <w:rsid w:val="00130520"/>
    <w:rsid w:val="00140C35"/>
    <w:rsid w:val="00160CEF"/>
    <w:rsid w:val="00166F60"/>
    <w:rsid w:val="00174E65"/>
    <w:rsid w:val="0018553B"/>
    <w:rsid w:val="00187D85"/>
    <w:rsid w:val="001A1793"/>
    <w:rsid w:val="001A3146"/>
    <w:rsid w:val="001A38D6"/>
    <w:rsid w:val="001B538C"/>
    <w:rsid w:val="001B5E6D"/>
    <w:rsid w:val="001F1DD8"/>
    <w:rsid w:val="001F6A1C"/>
    <w:rsid w:val="001F7BE3"/>
    <w:rsid w:val="0020408A"/>
    <w:rsid w:val="00213905"/>
    <w:rsid w:val="00231F02"/>
    <w:rsid w:val="00264056"/>
    <w:rsid w:val="00281391"/>
    <w:rsid w:val="002B278A"/>
    <w:rsid w:val="002C67AB"/>
    <w:rsid w:val="002D13F4"/>
    <w:rsid w:val="002E6F86"/>
    <w:rsid w:val="002F27AF"/>
    <w:rsid w:val="00313877"/>
    <w:rsid w:val="00322F27"/>
    <w:rsid w:val="00333DE8"/>
    <w:rsid w:val="003355CE"/>
    <w:rsid w:val="00340404"/>
    <w:rsid w:val="00341AAB"/>
    <w:rsid w:val="0034352C"/>
    <w:rsid w:val="00347767"/>
    <w:rsid w:val="003528C8"/>
    <w:rsid w:val="00355E4F"/>
    <w:rsid w:val="003623F2"/>
    <w:rsid w:val="00363F35"/>
    <w:rsid w:val="00394164"/>
    <w:rsid w:val="003B6539"/>
    <w:rsid w:val="003C7381"/>
    <w:rsid w:val="003D1434"/>
    <w:rsid w:val="003F22DB"/>
    <w:rsid w:val="003F2D42"/>
    <w:rsid w:val="0040486A"/>
    <w:rsid w:val="004148C9"/>
    <w:rsid w:val="00422D6D"/>
    <w:rsid w:val="00431CE1"/>
    <w:rsid w:val="004328DB"/>
    <w:rsid w:val="004662C9"/>
    <w:rsid w:val="0047163A"/>
    <w:rsid w:val="004756C2"/>
    <w:rsid w:val="004756F5"/>
    <w:rsid w:val="0049077C"/>
    <w:rsid w:val="004B2C3A"/>
    <w:rsid w:val="004C42CC"/>
    <w:rsid w:val="004D1742"/>
    <w:rsid w:val="004F0A0F"/>
    <w:rsid w:val="00502690"/>
    <w:rsid w:val="00513D0F"/>
    <w:rsid w:val="0051695C"/>
    <w:rsid w:val="00536A23"/>
    <w:rsid w:val="00540B8C"/>
    <w:rsid w:val="00544851"/>
    <w:rsid w:val="00553909"/>
    <w:rsid w:val="00554EF5"/>
    <w:rsid w:val="00564B04"/>
    <w:rsid w:val="00574223"/>
    <w:rsid w:val="00575C52"/>
    <w:rsid w:val="0058411E"/>
    <w:rsid w:val="005952C0"/>
    <w:rsid w:val="005B7348"/>
    <w:rsid w:val="005D7A26"/>
    <w:rsid w:val="005E0A63"/>
    <w:rsid w:val="005E3B01"/>
    <w:rsid w:val="005F6DC8"/>
    <w:rsid w:val="006016E4"/>
    <w:rsid w:val="00613B58"/>
    <w:rsid w:val="00617A91"/>
    <w:rsid w:val="00621364"/>
    <w:rsid w:val="00624F38"/>
    <w:rsid w:val="0063056F"/>
    <w:rsid w:val="00633B30"/>
    <w:rsid w:val="0063470A"/>
    <w:rsid w:val="006546E2"/>
    <w:rsid w:val="00655DED"/>
    <w:rsid w:val="00670530"/>
    <w:rsid w:val="00674425"/>
    <w:rsid w:val="00676F20"/>
    <w:rsid w:val="00681167"/>
    <w:rsid w:val="0069381B"/>
    <w:rsid w:val="006B0764"/>
    <w:rsid w:val="006B52DD"/>
    <w:rsid w:val="006E02EB"/>
    <w:rsid w:val="006E1BA8"/>
    <w:rsid w:val="006F212D"/>
    <w:rsid w:val="0070354C"/>
    <w:rsid w:val="00711638"/>
    <w:rsid w:val="00711AB5"/>
    <w:rsid w:val="007156AD"/>
    <w:rsid w:val="0073117F"/>
    <w:rsid w:val="00747E82"/>
    <w:rsid w:val="007566E6"/>
    <w:rsid w:val="0076246D"/>
    <w:rsid w:val="00765CC0"/>
    <w:rsid w:val="0077314A"/>
    <w:rsid w:val="0077570B"/>
    <w:rsid w:val="00776462"/>
    <w:rsid w:val="007B650A"/>
    <w:rsid w:val="007D0C70"/>
    <w:rsid w:val="007E55E3"/>
    <w:rsid w:val="007F0B41"/>
    <w:rsid w:val="007F7E87"/>
    <w:rsid w:val="00800102"/>
    <w:rsid w:val="008004E4"/>
    <w:rsid w:val="0080197F"/>
    <w:rsid w:val="00827730"/>
    <w:rsid w:val="0086373A"/>
    <w:rsid w:val="008724D1"/>
    <w:rsid w:val="008A1B58"/>
    <w:rsid w:val="008C0785"/>
    <w:rsid w:val="008C37F9"/>
    <w:rsid w:val="008D7B6D"/>
    <w:rsid w:val="008D7CC2"/>
    <w:rsid w:val="008E4AB4"/>
    <w:rsid w:val="008F7937"/>
    <w:rsid w:val="009033DD"/>
    <w:rsid w:val="00904E32"/>
    <w:rsid w:val="0091648C"/>
    <w:rsid w:val="00925DF7"/>
    <w:rsid w:val="00926BD6"/>
    <w:rsid w:val="00943574"/>
    <w:rsid w:val="009453D2"/>
    <w:rsid w:val="00947194"/>
    <w:rsid w:val="00987C97"/>
    <w:rsid w:val="009A5771"/>
    <w:rsid w:val="009A61A3"/>
    <w:rsid w:val="009B19D5"/>
    <w:rsid w:val="009C33CD"/>
    <w:rsid w:val="009D0725"/>
    <w:rsid w:val="00A11B54"/>
    <w:rsid w:val="00A1225B"/>
    <w:rsid w:val="00A3304B"/>
    <w:rsid w:val="00A35E0D"/>
    <w:rsid w:val="00A35FAB"/>
    <w:rsid w:val="00A43C4A"/>
    <w:rsid w:val="00A62338"/>
    <w:rsid w:val="00A86E5B"/>
    <w:rsid w:val="00A8769A"/>
    <w:rsid w:val="00AA0D64"/>
    <w:rsid w:val="00AA1020"/>
    <w:rsid w:val="00AA41CC"/>
    <w:rsid w:val="00AA6DAB"/>
    <w:rsid w:val="00AB53AC"/>
    <w:rsid w:val="00AC25D4"/>
    <w:rsid w:val="00AD1C7A"/>
    <w:rsid w:val="00AE2E04"/>
    <w:rsid w:val="00AE4F47"/>
    <w:rsid w:val="00B02C7C"/>
    <w:rsid w:val="00B0301F"/>
    <w:rsid w:val="00B134A5"/>
    <w:rsid w:val="00B332E8"/>
    <w:rsid w:val="00B361BB"/>
    <w:rsid w:val="00B559D6"/>
    <w:rsid w:val="00B606CA"/>
    <w:rsid w:val="00B654CD"/>
    <w:rsid w:val="00B75301"/>
    <w:rsid w:val="00B86D28"/>
    <w:rsid w:val="00B876B2"/>
    <w:rsid w:val="00B92D50"/>
    <w:rsid w:val="00BA33E4"/>
    <w:rsid w:val="00BF5A33"/>
    <w:rsid w:val="00C13F22"/>
    <w:rsid w:val="00C752A7"/>
    <w:rsid w:val="00C775D2"/>
    <w:rsid w:val="00C77756"/>
    <w:rsid w:val="00C972C7"/>
    <w:rsid w:val="00CB09B5"/>
    <w:rsid w:val="00CB69AC"/>
    <w:rsid w:val="00CD47F1"/>
    <w:rsid w:val="00CF1454"/>
    <w:rsid w:val="00D1139C"/>
    <w:rsid w:val="00D11EA4"/>
    <w:rsid w:val="00D318D2"/>
    <w:rsid w:val="00D5100A"/>
    <w:rsid w:val="00D54183"/>
    <w:rsid w:val="00D60A07"/>
    <w:rsid w:val="00D65687"/>
    <w:rsid w:val="00D83A28"/>
    <w:rsid w:val="00D96D6A"/>
    <w:rsid w:val="00DB6F3A"/>
    <w:rsid w:val="00DD683A"/>
    <w:rsid w:val="00DD68A6"/>
    <w:rsid w:val="00DE464F"/>
    <w:rsid w:val="00DF5AA3"/>
    <w:rsid w:val="00E07EF8"/>
    <w:rsid w:val="00E22B38"/>
    <w:rsid w:val="00E23B21"/>
    <w:rsid w:val="00E60089"/>
    <w:rsid w:val="00E763CB"/>
    <w:rsid w:val="00E91000"/>
    <w:rsid w:val="00E94A0D"/>
    <w:rsid w:val="00EC3194"/>
    <w:rsid w:val="00EE5496"/>
    <w:rsid w:val="00EF2715"/>
    <w:rsid w:val="00F13B36"/>
    <w:rsid w:val="00F15088"/>
    <w:rsid w:val="00F264D8"/>
    <w:rsid w:val="00F65786"/>
    <w:rsid w:val="00FA5DEE"/>
    <w:rsid w:val="00FC640C"/>
    <w:rsid w:val="00FE0529"/>
    <w:rsid w:val="00FE1A94"/>
    <w:rsid w:val="00FE31D9"/>
    <w:rsid w:val="00FF3913"/>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ocId w14:val="7AC8629B"/>
  <w15:docId w15:val="{666C66DE-689C-4449-974D-B8662282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00CDB"/>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100CDB"/>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100CDB"/>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100CDB"/>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100CDB"/>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100CDB"/>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C13F22"/>
    <w:rPr>
      <w:sz w:val="22"/>
      <w:szCs w:val="22"/>
    </w:rPr>
  </w:style>
  <w:style w:type="character" w:styleId="Hyperlink">
    <w:name w:val="Hyperlink"/>
    <w:basedOn w:val="DefaultParagraphFont"/>
    <w:uiPriority w:val="99"/>
    <w:unhideWhenUsed/>
    <w:rsid w:val="00047CF0"/>
    <w:rPr>
      <w:color w:val="0000FF"/>
      <w:u w:val="single"/>
    </w:rPr>
  </w:style>
  <w:style w:type="paragraph" w:styleId="NormalWeb">
    <w:name w:val="Normal (Web)"/>
    <w:basedOn w:val="Normal"/>
    <w:uiPriority w:val="99"/>
    <w:semiHidden/>
    <w:unhideWhenUsed/>
    <w:rsid w:val="00422D6D"/>
    <w:pPr>
      <w:spacing w:after="0" w:line="240" w:lineRule="auto"/>
    </w:pPr>
    <w:rPr>
      <w:rFonts w:ascii="Times New Roman" w:eastAsia="Calibri" w:hAnsi="Times New Roman"/>
      <w:sz w:val="24"/>
      <w:szCs w:val="24"/>
    </w:rPr>
  </w:style>
  <w:style w:type="paragraph" w:customStyle="1" w:styleId="BasicParagraph">
    <w:name w:val="[Basic Paragraph]"/>
    <w:basedOn w:val="Normal"/>
    <w:uiPriority w:val="99"/>
    <w:rsid w:val="006E02EB"/>
    <w:pPr>
      <w:autoSpaceDE w:val="0"/>
      <w:autoSpaceDN w:val="0"/>
      <w:adjustRightInd w:val="0"/>
      <w:spacing w:after="0" w:line="288" w:lineRule="auto"/>
      <w:textAlignment w:val="center"/>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31">
      <w:bodyDiv w:val="1"/>
      <w:marLeft w:val="0"/>
      <w:marRight w:val="0"/>
      <w:marTop w:val="0"/>
      <w:marBottom w:val="0"/>
      <w:divBdr>
        <w:top w:val="none" w:sz="0" w:space="0" w:color="auto"/>
        <w:left w:val="none" w:sz="0" w:space="0" w:color="auto"/>
        <w:bottom w:val="none" w:sz="0" w:space="0" w:color="auto"/>
        <w:right w:val="none" w:sz="0" w:space="0" w:color="auto"/>
      </w:divBdr>
    </w:div>
    <w:div w:id="816841446">
      <w:bodyDiv w:val="1"/>
      <w:marLeft w:val="0"/>
      <w:marRight w:val="0"/>
      <w:marTop w:val="0"/>
      <w:marBottom w:val="0"/>
      <w:divBdr>
        <w:top w:val="none" w:sz="0" w:space="0" w:color="auto"/>
        <w:left w:val="none" w:sz="0" w:space="0" w:color="auto"/>
        <w:bottom w:val="none" w:sz="0" w:space="0" w:color="auto"/>
        <w:right w:val="none" w:sz="0" w:space="0" w:color="auto"/>
      </w:divBdr>
    </w:div>
    <w:div w:id="1144544798">
      <w:bodyDiv w:val="1"/>
      <w:marLeft w:val="0"/>
      <w:marRight w:val="0"/>
      <w:marTop w:val="0"/>
      <w:marBottom w:val="0"/>
      <w:divBdr>
        <w:top w:val="none" w:sz="0" w:space="0" w:color="auto"/>
        <w:left w:val="none" w:sz="0" w:space="0" w:color="auto"/>
        <w:bottom w:val="none" w:sz="0" w:space="0" w:color="auto"/>
        <w:right w:val="none" w:sz="0" w:space="0" w:color="auto"/>
      </w:divBdr>
    </w:div>
    <w:div w:id="1236742355">
      <w:bodyDiv w:val="1"/>
      <w:marLeft w:val="0"/>
      <w:marRight w:val="0"/>
      <w:marTop w:val="0"/>
      <w:marBottom w:val="0"/>
      <w:divBdr>
        <w:top w:val="none" w:sz="0" w:space="0" w:color="auto"/>
        <w:left w:val="none" w:sz="0" w:space="0" w:color="auto"/>
        <w:bottom w:val="none" w:sz="0" w:space="0" w:color="auto"/>
        <w:right w:val="none" w:sz="0" w:space="0" w:color="auto"/>
      </w:divBdr>
    </w:div>
    <w:div w:id="1770345305">
      <w:bodyDiv w:val="1"/>
      <w:marLeft w:val="0"/>
      <w:marRight w:val="0"/>
      <w:marTop w:val="0"/>
      <w:marBottom w:val="0"/>
      <w:divBdr>
        <w:top w:val="none" w:sz="0" w:space="0" w:color="auto"/>
        <w:left w:val="none" w:sz="0" w:space="0" w:color="auto"/>
        <w:bottom w:val="none" w:sz="0" w:space="0" w:color="auto"/>
        <w:right w:val="none" w:sz="0" w:space="0" w:color="auto"/>
      </w:divBdr>
    </w:div>
    <w:div w:id="1988774922">
      <w:bodyDiv w:val="1"/>
      <w:marLeft w:val="0"/>
      <w:marRight w:val="0"/>
      <w:marTop w:val="0"/>
      <w:marBottom w:val="0"/>
      <w:divBdr>
        <w:top w:val="none" w:sz="0" w:space="0" w:color="auto"/>
        <w:left w:val="none" w:sz="0" w:space="0" w:color="auto"/>
        <w:bottom w:val="none" w:sz="0" w:space="0" w:color="auto"/>
        <w:right w:val="none" w:sz="0" w:space="0" w:color="auto"/>
      </w:divBdr>
    </w:div>
    <w:div w:id="21428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mailto:sjb.healthfair@hshs.org" TargetMode="External"/><Relationship Id="rId50" Type="http://schemas.openxmlformats.org/officeDocument/2006/relationships/hyperlink" Target="https://kfuo.us19.list-manage.com/track/click?u=54af661ed49340a315983cb13&amp;id=036a2757ae&amp;e=0f60058984" TargetMode="External"/><Relationship Id="rId55" Type="http://schemas.openxmlformats.org/officeDocument/2006/relationships/theme" Target="theme/theme1.xml"/><Relationship Id="rId7" Type="http://schemas.openxmlformats.org/officeDocument/2006/relationships/hyperlink" Target="mailto:Pastor@ZionMascoutah.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tjoebreese.com/Events-Classes/Special-Events/Health-Fair-Brees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http://ulue.org/event/roots" TargetMode="External"/><Relationship Id="rId53" Type="http://schemas.openxmlformats.org/officeDocument/2006/relationships/hyperlink" Target="http://r20.rs6.net/tn.jsp?f=001ewOV3isl5I7gnB3XIhtnjc4p8yGfLtrd-a8cRZqjRDKEXbVBSXywvxBGpUa-svdBSe2LQ6MDKP-J2YRSkQaHS2_ewNMuRM0L3Xbhby4ct_M5uPo8bc0BQXNyhBhSm90R4ABGYhR2pw2MvLsXBqrOSkYUZwpGO9_KHo2nSOPzglE=&amp;c=Urx5Ud_OLS2_CROLsIeNAo2KCpM4WzN7YcamvdAmEucfkgbJ94tMmw==&amp;ch=i4tFLplRr2pZU_pbx98XhVDsFFl6B1L4rh9MBByqIc1SYUP-85QKq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kfuo.us19.list-manage.com/track/click?u=54af661ed49340a315983cb13&amp;id=627a9b6114&amp;e=0f60058984"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yperlink" Target="https://kfuo.us19.list-manage.com/track/click?u=54af661ed49340a315983cb13&amp;id=6be64b1f46&amp;e=0f600589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mailto:sjb.healthfair@hshs.org" TargetMode="External"/><Relationship Id="rId8" Type="http://schemas.openxmlformats.org/officeDocument/2006/relationships/hyperlink" Target="http://www.ZionMascoutah.org" TargetMode="External"/><Relationship Id="rId51" Type="http://schemas.openxmlformats.org/officeDocument/2006/relationships/hyperlink" Target="https://kfuo.us19.list-manage.com/track/click?u=54af661ed49340a315983cb13&amp;id=c02ec4c683&amp;e=0f6005898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D78FC-B049-4000-96D4-BCC676D2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2019-10-04T14:59:00Z</cp:lastPrinted>
  <dcterms:created xsi:type="dcterms:W3CDTF">2019-10-07T19:45:00Z</dcterms:created>
  <dcterms:modified xsi:type="dcterms:W3CDTF">2019-10-07T19:45:00Z</dcterms:modified>
</cp:coreProperties>
</file>