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7D" w:rsidRPr="00AA2A7D" w:rsidRDefault="00AA2A7D" w:rsidP="00AA2A7D">
      <w:pPr>
        <w:spacing w:after="0" w:line="240" w:lineRule="auto"/>
        <w:jc w:val="center"/>
        <w:rPr>
          <w:rFonts w:ascii="Calisto MT" w:hAnsi="Calisto MT" w:cs="Calisto MT"/>
          <w:b/>
          <w:bCs/>
          <w:sz w:val="48"/>
          <w:szCs w:val="48"/>
        </w:rPr>
      </w:pPr>
      <w:bookmarkStart w:id="0" w:name="_GoBack"/>
      <w:bookmarkEnd w:id="0"/>
      <w:r w:rsidRPr="00AA2A7D">
        <w:rPr>
          <w:rFonts w:ascii="Calisto MT" w:hAnsi="Calisto MT" w:cs="Calisto MT"/>
          <w:b/>
          <w:bCs/>
          <w:sz w:val="48"/>
          <w:szCs w:val="48"/>
        </w:rPr>
        <w:t>Zion Lutheran Church</w:t>
      </w:r>
    </w:p>
    <w:p w:rsidR="00AA2A7D" w:rsidRPr="00AA2A7D" w:rsidRDefault="00AA2A7D" w:rsidP="00AA2A7D">
      <w:pPr>
        <w:spacing w:after="0" w:line="240" w:lineRule="auto"/>
        <w:jc w:val="center"/>
        <w:rPr>
          <w:rFonts w:ascii="Calisto MT" w:hAnsi="Calisto MT" w:cs="Calisto MT"/>
          <w:b/>
          <w:bCs/>
          <w:sz w:val="36"/>
          <w:szCs w:val="36"/>
        </w:rPr>
      </w:pPr>
      <w:r w:rsidRPr="00AA2A7D">
        <w:rPr>
          <w:rFonts w:ascii="Calisto MT" w:hAnsi="Calisto MT" w:cs="Calisto MT"/>
          <w:b/>
          <w:bCs/>
          <w:sz w:val="36"/>
          <w:szCs w:val="36"/>
        </w:rPr>
        <w:t>Mascoutah, Illinois</w:t>
      </w:r>
    </w:p>
    <w:p w:rsidR="00AA2A7D" w:rsidRPr="00AA2A7D" w:rsidRDefault="00AA2A7D" w:rsidP="00AA2A7D">
      <w:pPr>
        <w:spacing w:after="0" w:line="240" w:lineRule="auto"/>
        <w:jc w:val="center"/>
        <w:rPr>
          <w:rFonts w:ascii="Calisto MT" w:hAnsi="Calisto MT" w:cs="Calisto MT"/>
          <w:b/>
          <w:bCs/>
          <w:sz w:val="32"/>
          <w:szCs w:val="32"/>
        </w:rPr>
      </w:pPr>
      <w:r w:rsidRPr="00AA2A7D">
        <w:rPr>
          <w:rFonts w:ascii="Calisto MT" w:hAnsi="Calisto MT" w:cs="Calisto MT"/>
          <w:b/>
          <w:bCs/>
          <w:sz w:val="32"/>
          <w:szCs w:val="32"/>
        </w:rPr>
        <w:t>November</w:t>
      </w:r>
      <w:r w:rsidR="00564DCA">
        <w:rPr>
          <w:rFonts w:ascii="Calisto MT" w:hAnsi="Calisto MT" w:cs="Calisto MT"/>
          <w:b/>
          <w:bCs/>
          <w:sz w:val="32"/>
          <w:szCs w:val="32"/>
        </w:rPr>
        <w:t xml:space="preserve"> </w:t>
      </w:r>
      <w:r w:rsidR="0097657E">
        <w:rPr>
          <w:rFonts w:ascii="Calisto MT" w:hAnsi="Calisto MT" w:cs="Calisto MT"/>
          <w:b/>
          <w:bCs/>
          <w:sz w:val="32"/>
          <w:szCs w:val="32"/>
        </w:rPr>
        <w:t>3</w:t>
      </w:r>
      <w:r>
        <w:rPr>
          <w:rFonts w:ascii="Calisto MT" w:hAnsi="Calisto MT" w:cs="Calisto MT"/>
          <w:b/>
          <w:bCs/>
          <w:sz w:val="32"/>
          <w:szCs w:val="32"/>
        </w:rPr>
        <w:t>, 201</w:t>
      </w:r>
      <w:r w:rsidR="0097657E">
        <w:rPr>
          <w:rFonts w:ascii="Calisto MT" w:hAnsi="Calisto MT" w:cs="Calisto MT"/>
          <w:b/>
          <w:bCs/>
          <w:sz w:val="32"/>
          <w:szCs w:val="32"/>
        </w:rPr>
        <w:t>9</w:t>
      </w:r>
    </w:p>
    <w:p w:rsidR="00AA2A7D" w:rsidRPr="00010094" w:rsidRDefault="00AA2A7D" w:rsidP="00AA2A7D">
      <w:pPr>
        <w:keepNext/>
        <w:tabs>
          <w:tab w:val="right" w:pos="6480"/>
        </w:tabs>
        <w:spacing w:after="0" w:line="240" w:lineRule="auto"/>
        <w:jc w:val="center"/>
        <w:rPr>
          <w:rFonts w:ascii="Calisto MT" w:hAnsi="Calisto MT" w:cs="Calisto MT"/>
          <w:b/>
          <w:bCs/>
          <w:i/>
          <w:sz w:val="54"/>
          <w:szCs w:val="54"/>
        </w:rPr>
      </w:pPr>
      <w:r w:rsidRPr="00010094">
        <w:rPr>
          <w:rFonts w:ascii="Calisto MT" w:hAnsi="Calisto MT" w:cs="Calisto MT"/>
          <w:b/>
          <w:bCs/>
          <w:i/>
          <w:sz w:val="54"/>
          <w:szCs w:val="54"/>
        </w:rPr>
        <w:t>All Saints Day</w:t>
      </w:r>
    </w:p>
    <w:p w:rsidR="00AA2A7D" w:rsidRPr="00AA2A7D" w:rsidRDefault="00CF78FD" w:rsidP="00AA2A7D">
      <w:pPr>
        <w:spacing w:after="0" w:line="240" w:lineRule="auto"/>
        <w:jc w:val="right"/>
        <w:rPr>
          <w:rFonts w:ascii="Calisto MT" w:hAnsi="Calisto MT" w:cs="Calisto MT"/>
          <w:b/>
          <w:bCs/>
          <w:sz w:val="40"/>
          <w:szCs w:val="40"/>
        </w:rPr>
      </w:pPr>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664845</wp:posOffset>
            </wp:positionH>
            <wp:positionV relativeFrom="paragraph">
              <wp:posOffset>32385</wp:posOffset>
            </wp:positionV>
            <wp:extent cx="2722245" cy="2738755"/>
            <wp:effectExtent l="0" t="0" r="0" b="0"/>
            <wp:wrapSquare wrapText="bothSides"/>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2245" cy="2738755"/>
                    </a:xfrm>
                    <a:prstGeom prst="rect">
                      <a:avLst/>
                    </a:prstGeom>
                    <a:noFill/>
                  </pic:spPr>
                </pic:pic>
              </a:graphicData>
            </a:graphic>
            <wp14:sizeRelH relativeFrom="page">
              <wp14:pctWidth>0</wp14:pctWidth>
            </wp14:sizeRelH>
            <wp14:sizeRelV relativeFrom="page">
              <wp14:pctHeight>0</wp14:pctHeight>
            </wp14:sizeRelV>
          </wp:anchor>
        </w:drawing>
      </w: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Default="00AA2A7D" w:rsidP="00AA2A7D">
      <w:pPr>
        <w:spacing w:after="0" w:line="240" w:lineRule="auto"/>
        <w:jc w:val="center"/>
        <w:rPr>
          <w:rFonts w:ascii="Georgia" w:hAnsi="Georgia" w:cs="Georgia"/>
          <w:i/>
          <w:iCs/>
          <w:sz w:val="24"/>
          <w:szCs w:val="24"/>
        </w:rPr>
      </w:pPr>
    </w:p>
    <w:p w:rsidR="008509AC" w:rsidRPr="00AA2A7D" w:rsidRDefault="008509AC"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4"/>
          <w:szCs w:val="24"/>
        </w:rPr>
      </w:pPr>
    </w:p>
    <w:p w:rsidR="00AA2A7D" w:rsidRPr="00AA2A7D" w:rsidRDefault="00AA2A7D" w:rsidP="00AA2A7D">
      <w:pPr>
        <w:spacing w:after="0" w:line="240" w:lineRule="auto"/>
        <w:jc w:val="center"/>
        <w:rPr>
          <w:rFonts w:ascii="Georgia" w:hAnsi="Georgia" w:cs="Georgia"/>
          <w:i/>
          <w:iCs/>
          <w:sz w:val="21"/>
          <w:szCs w:val="21"/>
        </w:rPr>
      </w:pPr>
      <w:r w:rsidRPr="00AA2A7D">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AA2A7D" w:rsidRPr="00AA2A7D" w:rsidRDefault="00AA2A7D" w:rsidP="00AA2A7D">
      <w:pPr>
        <w:keepNext/>
        <w:spacing w:before="120" w:after="120" w:line="240" w:lineRule="auto"/>
        <w:jc w:val="center"/>
        <w:rPr>
          <w:rFonts w:ascii="Wingdings 2" w:hAnsi="Wingdings 2" w:cs="Wingdings 2"/>
          <w:sz w:val="40"/>
          <w:szCs w:val="40"/>
        </w:rPr>
      </w:pP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r w:rsidRPr="00AA2A7D">
        <w:rPr>
          <w:rFonts w:ascii="Wingdings 2" w:hAnsi="Wingdings 2" w:cs="Wingdings 2"/>
          <w:sz w:val="40"/>
          <w:szCs w:val="40"/>
        </w:rPr>
        <w:t></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Pastor:  Rev. Kirk Clayton</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Church Secretary:  Robin Phillips</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Choir Director Team:  Josh and Nancy Peterson</w:t>
      </w:r>
    </w:p>
    <w:p w:rsidR="0097657E" w:rsidRPr="00066043" w:rsidRDefault="0097657E" w:rsidP="0097657E">
      <w:pPr>
        <w:spacing w:after="0" w:line="240" w:lineRule="auto"/>
        <w:jc w:val="center"/>
        <w:rPr>
          <w:rFonts w:ascii="Georgia" w:hAnsi="Georgia" w:cs="Georgia"/>
          <w:b/>
          <w:bCs/>
          <w:sz w:val="10"/>
          <w:szCs w:val="10"/>
        </w:rPr>
      </w:pPr>
      <w:r w:rsidRPr="00066043">
        <w:rPr>
          <w:rFonts w:ascii="Georgia" w:hAnsi="Georgia" w:cs="Georgia"/>
          <w:b/>
          <w:bCs/>
          <w:sz w:val="10"/>
          <w:szCs w:val="10"/>
        </w:rPr>
        <w:t>_________________________________________________________________________________</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Church Office Phone:  618-566-7345</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Pastor Clayton Cell: 618-447-1306</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Office Hours: 8:00 am to 12:00 pm</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Email:  ChurchOffice@ZionMascoutah.org</w:t>
      </w:r>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 xml:space="preserve">Pastor Clayton email:  </w:t>
      </w:r>
      <w:hyperlink r:id="rId9" w:history="1">
        <w:r w:rsidRPr="00066043">
          <w:rPr>
            <w:rFonts w:ascii="Georgia" w:hAnsi="Georgia" w:cs="Georgia"/>
            <w:b/>
            <w:bCs/>
            <w:sz w:val="20"/>
          </w:rPr>
          <w:t>Pastor@ZionMascoutah.org</w:t>
        </w:r>
      </w:hyperlink>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 xml:space="preserve">Web site:  </w:t>
      </w:r>
      <w:hyperlink r:id="rId10" w:history="1">
        <w:r w:rsidRPr="00066043">
          <w:rPr>
            <w:rFonts w:ascii="Georgia" w:hAnsi="Georgia" w:cs="Georgia"/>
            <w:b/>
            <w:bCs/>
            <w:sz w:val="20"/>
          </w:rPr>
          <w:t>www.ZionMascoutah.org</w:t>
        </w:r>
      </w:hyperlink>
    </w:p>
    <w:p w:rsidR="0097657E" w:rsidRPr="00066043" w:rsidRDefault="0097657E" w:rsidP="0097657E">
      <w:pPr>
        <w:spacing w:after="0" w:line="240" w:lineRule="auto"/>
        <w:jc w:val="center"/>
        <w:rPr>
          <w:rFonts w:ascii="Georgia" w:hAnsi="Georgia" w:cs="Georgia"/>
          <w:b/>
          <w:bCs/>
          <w:sz w:val="20"/>
          <w:szCs w:val="20"/>
        </w:rPr>
      </w:pPr>
      <w:r w:rsidRPr="00066043">
        <w:rPr>
          <w:rFonts w:ascii="Georgia" w:hAnsi="Georgia" w:cs="Georgia"/>
          <w:b/>
          <w:bCs/>
          <w:sz w:val="20"/>
          <w:szCs w:val="20"/>
        </w:rPr>
        <w:t>Find us at @ZionMascoutah on Facebook, Twitter, and Instagram</w:t>
      </w:r>
    </w:p>
    <w:p w:rsidR="00AA2A7D" w:rsidRPr="00AA2A7D" w:rsidRDefault="00AA2A7D" w:rsidP="00AA2A7D">
      <w:pPr>
        <w:spacing w:after="0" w:line="240" w:lineRule="auto"/>
        <w:jc w:val="both"/>
        <w:rPr>
          <w:rFonts w:ascii="Trebuchet MS" w:hAnsi="Trebuchet MS"/>
          <w:b/>
        </w:rPr>
      </w:pPr>
      <w:r w:rsidRPr="00AA2A7D">
        <w:rPr>
          <w:rFonts w:ascii="Times New Roman" w:hAnsi="Times New Roman"/>
          <w:sz w:val="24"/>
          <w:szCs w:val="24"/>
        </w:rPr>
        <w:br w:type="page"/>
      </w:r>
      <w:r w:rsidRPr="00AA2A7D">
        <w:rPr>
          <w:rFonts w:ascii="Trebuchet MS" w:hAnsi="Trebuchet MS"/>
          <w:b/>
        </w:rPr>
        <w:lastRenderedPageBreak/>
        <w:t>Electronic Devices</w:t>
      </w:r>
    </w:p>
    <w:p w:rsidR="00AA2A7D" w:rsidRPr="00AA2A7D" w:rsidRDefault="00AA2A7D" w:rsidP="00AA2A7D">
      <w:pPr>
        <w:spacing w:after="0" w:line="240" w:lineRule="auto"/>
        <w:jc w:val="both"/>
        <w:rPr>
          <w:rFonts w:ascii="Times New Roman" w:hAnsi="Times New Roman"/>
          <w:sz w:val="21"/>
          <w:szCs w:val="21"/>
        </w:rPr>
      </w:pPr>
      <w:r w:rsidRPr="00AA2A7D">
        <w:rPr>
          <w:rFonts w:ascii="Times New Roman" w:hAnsi="Times New Roman"/>
          <w:color w:val="000000"/>
          <w:sz w:val="21"/>
          <w:szCs w:val="21"/>
        </w:rPr>
        <w:t>Please TURN</w:t>
      </w:r>
      <w:r w:rsidRPr="00AA2A7D">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AA2A7D" w:rsidRPr="00AA2A7D" w:rsidRDefault="00AA2A7D" w:rsidP="00AA2A7D">
      <w:pPr>
        <w:spacing w:after="0" w:line="240" w:lineRule="auto"/>
        <w:jc w:val="both"/>
        <w:rPr>
          <w:rFonts w:ascii="Trebuchet MS" w:hAnsi="Trebuchet MS"/>
          <w:b/>
          <w:color w:val="000000"/>
          <w:sz w:val="24"/>
          <w:szCs w:val="24"/>
        </w:rPr>
      </w:pPr>
    </w:p>
    <w:p w:rsidR="00AA2A7D" w:rsidRPr="00AA2A7D" w:rsidRDefault="00AA2A7D" w:rsidP="00AA2A7D">
      <w:pPr>
        <w:spacing w:after="0" w:line="240" w:lineRule="auto"/>
        <w:rPr>
          <w:rFonts w:ascii="Trebuchet MS" w:hAnsi="Trebuchet MS"/>
          <w:b/>
        </w:rPr>
      </w:pPr>
      <w:r w:rsidRPr="00AA2A7D">
        <w:rPr>
          <w:rFonts w:ascii="Trebuchet MS" w:hAnsi="Trebuchet MS"/>
          <w:b/>
        </w:rPr>
        <w:t>A Prayer to Begin Worship</w:t>
      </w:r>
    </w:p>
    <w:p w:rsidR="00AA2A7D" w:rsidRDefault="00AA2A7D" w:rsidP="00AA2A7D">
      <w:pPr>
        <w:keepNext/>
        <w:spacing w:after="120" w:line="240" w:lineRule="auto"/>
        <w:jc w:val="both"/>
        <w:rPr>
          <w:rFonts w:ascii="Times New Roman" w:hAnsi="Times New Roman"/>
          <w:sz w:val="21"/>
          <w:szCs w:val="21"/>
        </w:rPr>
      </w:pPr>
      <w:r w:rsidRPr="00AA2A7D">
        <w:rPr>
          <w:rFonts w:ascii="Times New Roman" w:hAnsi="Times New Roman"/>
          <w:sz w:val="21"/>
          <w:szCs w:val="21"/>
        </w:rPr>
        <w:t>Lamb of God, in whose blood the robes of the saints are washed white to gleaming, and through whom they reign in glory even now, we offer thanks for the gift of eternal life given to Your saints now in glory with You and pray that we may follow their example of faith, that we may be ready and eager to come to You when the distant trumpet blows to summon us; who with the Father and the Holy Spirit are one God with dominion over us forever.</w:t>
      </w:r>
    </w:p>
    <w:p w:rsidR="00AA2A7D" w:rsidRDefault="00AA2A7D" w:rsidP="00AA2A7D">
      <w:pPr>
        <w:keepNext/>
        <w:spacing w:after="120" w:line="240" w:lineRule="auto"/>
        <w:jc w:val="both"/>
        <w:rPr>
          <w:rFonts w:ascii="Times New Roman" w:hAnsi="Times New Roman"/>
          <w:sz w:val="21"/>
          <w:szCs w:val="21"/>
        </w:rPr>
      </w:pPr>
    </w:p>
    <w:p w:rsidR="00AA2A7D" w:rsidRPr="00AA2A7D" w:rsidRDefault="00AA2A7D" w:rsidP="00AA2A7D">
      <w:pPr>
        <w:keepNext/>
        <w:spacing w:after="0" w:line="240" w:lineRule="auto"/>
        <w:jc w:val="center"/>
        <w:rPr>
          <w:rFonts w:ascii="Trebuchet MS" w:hAnsi="Trebuchet MS" w:cs="Trebuchet MS"/>
          <w:b/>
          <w:bCs/>
          <w:sz w:val="40"/>
          <w:szCs w:val="40"/>
        </w:rPr>
      </w:pPr>
      <w:r w:rsidRPr="00AA2A7D">
        <w:rPr>
          <w:rFonts w:ascii="Trebuchet MS" w:hAnsi="Trebuchet MS" w:cs="Trebuchet MS"/>
          <w:b/>
          <w:bCs/>
          <w:sz w:val="40"/>
          <w:szCs w:val="40"/>
        </w:rPr>
        <w:t>DIVINE SERVICE I</w:t>
      </w:r>
      <w:r w:rsidR="000624B4">
        <w:rPr>
          <w:rFonts w:ascii="Trebuchet MS" w:hAnsi="Trebuchet MS" w:cs="Trebuchet MS"/>
          <w:b/>
          <w:bCs/>
          <w:sz w:val="40"/>
          <w:szCs w:val="40"/>
        </w:rPr>
        <w:t>I</w:t>
      </w:r>
      <w:r w:rsidR="00C66B96">
        <w:rPr>
          <w:rFonts w:ascii="Trebuchet MS" w:hAnsi="Trebuchet MS" w:cs="Trebuchet MS"/>
          <w:b/>
          <w:bCs/>
          <w:sz w:val="40"/>
          <w:szCs w:val="40"/>
        </w:rPr>
        <w:t>/I</w:t>
      </w:r>
      <w:r w:rsidRPr="00AA2A7D">
        <w:rPr>
          <w:rFonts w:ascii="Trebuchet MS" w:hAnsi="Trebuchet MS" w:cs="Trebuchet MS"/>
          <w:b/>
          <w:bCs/>
          <w:sz w:val="40"/>
          <w:szCs w:val="40"/>
        </w:rPr>
        <w:t xml:space="preserve"> WITH COMMUNION</w:t>
      </w:r>
    </w:p>
    <w:p w:rsidR="00AA2A7D" w:rsidRDefault="00AA2A7D" w:rsidP="00AA2A7D">
      <w:pPr>
        <w:keepNext/>
        <w:spacing w:after="0" w:line="240" w:lineRule="auto"/>
        <w:jc w:val="center"/>
        <w:rPr>
          <w:rFonts w:ascii="Trebuchet MS" w:hAnsi="Trebuchet MS" w:cs="Trebuchet MS"/>
          <w:b/>
          <w:bCs/>
          <w:sz w:val="32"/>
          <w:szCs w:val="32"/>
        </w:rPr>
      </w:pPr>
      <w:r w:rsidRPr="00AA2A7D">
        <w:rPr>
          <w:rFonts w:ascii="Trebuchet MS" w:hAnsi="Trebuchet MS" w:cs="Trebuchet MS"/>
          <w:b/>
          <w:bCs/>
          <w:sz w:val="32"/>
          <w:szCs w:val="32"/>
        </w:rPr>
        <w:t>LSB p. 1</w:t>
      </w:r>
      <w:r w:rsidR="000624B4">
        <w:rPr>
          <w:rFonts w:ascii="Trebuchet MS" w:hAnsi="Trebuchet MS" w:cs="Trebuchet MS"/>
          <w:b/>
          <w:bCs/>
          <w:sz w:val="32"/>
          <w:szCs w:val="32"/>
        </w:rPr>
        <w:t>67</w:t>
      </w:r>
    </w:p>
    <w:p w:rsidR="003907AB" w:rsidRDefault="0069751F" w:rsidP="005E575E">
      <w:pPr>
        <w:pStyle w:val="Heading"/>
      </w:pPr>
      <w:r>
        <w:t>Confession and Absoluti</w:t>
      </w:r>
      <w:r w:rsidR="005E575E">
        <w:t>on</w:t>
      </w:r>
    </w:p>
    <w:p w:rsidR="00304F3B" w:rsidRDefault="00304F3B" w:rsidP="00F43D83">
      <w:pPr>
        <w:pStyle w:val="Caption"/>
        <w:tabs>
          <w:tab w:val="right" w:pos="6480"/>
        </w:tabs>
        <w:jc w:val="both"/>
      </w:pPr>
    </w:p>
    <w:p w:rsidR="00AA6B1B" w:rsidRPr="001D4AE6" w:rsidRDefault="0097657E" w:rsidP="00F43D83">
      <w:pPr>
        <w:pStyle w:val="Caption"/>
        <w:tabs>
          <w:tab w:val="right" w:pos="6480"/>
        </w:tabs>
        <w:jc w:val="both"/>
        <w:rPr>
          <w:rFonts w:ascii="Times New Roman" w:hAnsi="Times New Roman" w:cs="Times New Roman"/>
          <w:b w:val="0"/>
          <w:bCs w:val="0"/>
          <w:i/>
          <w:iCs/>
          <w:sz w:val="20"/>
          <w:szCs w:val="20"/>
        </w:rPr>
      </w:pPr>
      <w:r w:rsidRPr="004D085B">
        <w:t>Hymn</w:t>
      </w:r>
      <w:r w:rsidR="004D085B">
        <w:t xml:space="preserve">                 Ye Watchers and Ye Holy Ones</w:t>
      </w:r>
      <w:r w:rsidR="004D085B">
        <w:tab/>
      </w:r>
      <w:r w:rsidR="004D085B" w:rsidRPr="001D4AE6">
        <w:rPr>
          <w:rFonts w:ascii="Times New Roman" w:hAnsi="Times New Roman" w:cs="Times New Roman"/>
          <w:b w:val="0"/>
          <w:i/>
          <w:sz w:val="20"/>
          <w:szCs w:val="20"/>
        </w:rPr>
        <w:t>LSB 670</w:t>
      </w:r>
    </w:p>
    <w:p w:rsidR="00AA6B1B" w:rsidRDefault="00AA6B1B" w:rsidP="00F43D83">
      <w:pPr>
        <w:pStyle w:val="Caption"/>
        <w:tabs>
          <w:tab w:val="right" w:pos="6480"/>
        </w:tabs>
      </w:pPr>
    </w:p>
    <w:p w:rsidR="003907AB" w:rsidRDefault="0069751F" w:rsidP="00F43D83">
      <w:pPr>
        <w:pStyle w:val="Rubric"/>
      </w:pPr>
      <w:r>
        <w:t>Stand</w:t>
      </w:r>
    </w:p>
    <w:p w:rsidR="0097657E" w:rsidRDefault="0097657E" w:rsidP="00F43D83">
      <w:pPr>
        <w:pStyle w:val="Rubric"/>
      </w:pPr>
    </w:p>
    <w:p w:rsidR="003907AB" w:rsidRDefault="0069751F" w:rsidP="00F43D83">
      <w:pPr>
        <w:pStyle w:val="Rubric"/>
        <w:jc w:val="both"/>
      </w:pPr>
      <w:r>
        <w:t>The sign of the cross may be made by all in remembrance of their Baptism.</w:t>
      </w:r>
    </w:p>
    <w:p w:rsidR="00DC6F68" w:rsidRDefault="00DC6F68" w:rsidP="00DC6F68">
      <w:pPr>
        <w:pStyle w:val="Caption"/>
        <w:tabs>
          <w:tab w:val="right" w:pos="6480"/>
        </w:tabs>
      </w:pPr>
    </w:p>
    <w:p w:rsidR="00DC6F68" w:rsidRDefault="00DC6F68" w:rsidP="00DC6F68">
      <w:pPr>
        <w:pStyle w:val="Caption"/>
        <w:tabs>
          <w:tab w:val="right" w:pos="6480"/>
        </w:tabs>
      </w:pPr>
      <w:r>
        <w:t>Invocation</w:t>
      </w:r>
    </w:p>
    <w:p w:rsidR="003907AB" w:rsidRDefault="0069751F" w:rsidP="00F43D83">
      <w:pPr>
        <w:pStyle w:val="Body"/>
        <w:tabs>
          <w:tab w:val="left" w:pos="540"/>
        </w:tabs>
        <w:ind w:left="450" w:hanging="450"/>
        <w:jc w:val="both"/>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 xml:space="preserve">T </w:t>
      </w:r>
      <w:r>
        <w:t>Son and of the Holy Spirit.</w:t>
      </w:r>
    </w:p>
    <w:p w:rsidR="003907AB" w:rsidRDefault="0069751F" w:rsidP="00F43D83">
      <w:pPr>
        <w:pStyle w:val="Body"/>
        <w:tabs>
          <w:tab w:val="left" w:pos="540"/>
        </w:tabs>
        <w:ind w:left="450" w:hanging="450"/>
        <w:jc w:val="both"/>
        <w:rPr>
          <w:b/>
          <w:bCs/>
        </w:rPr>
      </w:pPr>
      <w:r>
        <w:rPr>
          <w:rFonts w:ascii="LSBSymbol" w:hAnsi="LSBSymbol" w:cs="LSBSymbol"/>
        </w:rPr>
        <w:t>C</w:t>
      </w:r>
      <w:r>
        <w:rPr>
          <w:rFonts w:ascii="LSBSymbol" w:hAnsi="LSBSymbol" w:cs="LSBSymbol"/>
        </w:rPr>
        <w:tab/>
      </w:r>
      <w:r>
        <w:rPr>
          <w:b/>
          <w:bCs/>
        </w:rPr>
        <w:t>Amen.</w:t>
      </w:r>
    </w:p>
    <w:p w:rsidR="0097657E" w:rsidRDefault="0097657E" w:rsidP="00F43D83">
      <w:pPr>
        <w:pStyle w:val="Body"/>
        <w:tabs>
          <w:tab w:val="left" w:pos="540"/>
        </w:tabs>
        <w:ind w:left="450" w:hanging="450"/>
        <w:jc w:val="both"/>
        <w:rPr>
          <w:b/>
          <w:bCs/>
        </w:rPr>
      </w:pPr>
    </w:p>
    <w:p w:rsidR="0097657E" w:rsidRPr="0097657E" w:rsidRDefault="0097657E" w:rsidP="00F43D83">
      <w:pPr>
        <w:pStyle w:val="Body"/>
        <w:ind w:left="0"/>
        <w:jc w:val="both"/>
        <w:rPr>
          <w:rFonts w:ascii="Trebuchet MS" w:hAnsi="Trebuchet MS" w:cs="LSBSymbol"/>
          <w:b/>
          <w:sz w:val="22"/>
          <w:szCs w:val="22"/>
        </w:rPr>
      </w:pPr>
      <w:r w:rsidRPr="0097657E">
        <w:rPr>
          <w:rFonts w:ascii="Trebuchet MS" w:hAnsi="Trebuchet MS"/>
          <w:b/>
          <w:sz w:val="22"/>
          <w:szCs w:val="22"/>
        </w:rPr>
        <w:t>Exhortation</w:t>
      </w:r>
      <w:r w:rsidRPr="0097657E">
        <w:rPr>
          <w:rFonts w:ascii="Trebuchet MS" w:hAnsi="Trebuchet MS" w:cs="LSBSymbol"/>
          <w:b/>
          <w:sz w:val="22"/>
          <w:szCs w:val="22"/>
        </w:rPr>
        <w:t xml:space="preserve"> </w:t>
      </w:r>
    </w:p>
    <w:p w:rsidR="003907AB" w:rsidRDefault="0069751F" w:rsidP="00F43D83">
      <w:pPr>
        <w:pStyle w:val="Body"/>
        <w:ind w:left="450" w:hanging="450"/>
        <w:jc w:val="both"/>
      </w:pPr>
      <w:r>
        <w:rPr>
          <w:rFonts w:ascii="LSBSymbol" w:hAnsi="LSBSymbol" w:cs="LSBSymbol"/>
        </w:rPr>
        <w:t>P</w:t>
      </w:r>
      <w:r>
        <w:rPr>
          <w:rFonts w:ascii="LSBSymbol" w:hAnsi="LSBSymbol" w:cs="LSBSymbol"/>
        </w:rPr>
        <w:tab/>
      </w:r>
      <w:r>
        <w:t>If we say we have no sin, we deceive ourselves, and the truth is not in us.</w:t>
      </w:r>
    </w:p>
    <w:p w:rsidR="003907AB" w:rsidRDefault="0069751F" w:rsidP="00F43D83">
      <w:pPr>
        <w:pStyle w:val="Body"/>
        <w:ind w:left="450" w:hanging="450"/>
        <w:jc w:val="both"/>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97657E" w:rsidRDefault="0097657E" w:rsidP="0066715C">
      <w:pPr>
        <w:pStyle w:val="Body"/>
        <w:ind w:left="90" w:hanging="450"/>
        <w:jc w:val="both"/>
        <w:rPr>
          <w:b/>
          <w:bCs/>
        </w:rPr>
      </w:pPr>
    </w:p>
    <w:p w:rsidR="003907AB" w:rsidRDefault="0069751F" w:rsidP="00F43D83">
      <w:pPr>
        <w:pStyle w:val="Rubric"/>
        <w:jc w:val="both"/>
      </w:pPr>
      <w:r>
        <w:t>Silence for reflection on God's Word and for self-examination.</w:t>
      </w:r>
    </w:p>
    <w:p w:rsidR="0097657E" w:rsidRPr="0097657E" w:rsidRDefault="0097657E" w:rsidP="00F43D83">
      <w:pPr>
        <w:pStyle w:val="Body"/>
        <w:ind w:left="0"/>
        <w:jc w:val="both"/>
        <w:rPr>
          <w:rFonts w:ascii="Trebuchet MS" w:hAnsi="Trebuchet MS" w:cs="LSBSymbol"/>
          <w:b/>
          <w:sz w:val="22"/>
          <w:szCs w:val="22"/>
        </w:rPr>
      </w:pPr>
      <w:r w:rsidRPr="0097657E">
        <w:rPr>
          <w:rFonts w:ascii="Trebuchet MS" w:hAnsi="Trebuchet MS"/>
          <w:b/>
          <w:sz w:val="22"/>
          <w:szCs w:val="22"/>
        </w:rPr>
        <w:t>Confession with Absolution</w:t>
      </w:r>
      <w:r w:rsidRPr="0097657E">
        <w:rPr>
          <w:rFonts w:ascii="Trebuchet MS" w:hAnsi="Trebuchet MS" w:cs="LSBSymbol"/>
          <w:b/>
          <w:sz w:val="22"/>
          <w:szCs w:val="22"/>
        </w:rPr>
        <w:t xml:space="preserve"> </w:t>
      </w:r>
    </w:p>
    <w:p w:rsidR="003907AB" w:rsidRDefault="0069751F" w:rsidP="00F43D83">
      <w:pPr>
        <w:pStyle w:val="Body"/>
        <w:tabs>
          <w:tab w:val="left" w:pos="450"/>
        </w:tabs>
        <w:ind w:left="450" w:hanging="450"/>
        <w:jc w:val="both"/>
      </w:pPr>
      <w:r>
        <w:rPr>
          <w:rFonts w:ascii="LSBSymbol" w:hAnsi="LSBSymbol" w:cs="LSBSymbol"/>
        </w:rPr>
        <w:t>P</w:t>
      </w:r>
      <w:r>
        <w:rPr>
          <w:rFonts w:ascii="LSBSymbol" w:hAnsi="LSBSymbol" w:cs="LSBSymbol"/>
        </w:rPr>
        <w:tab/>
      </w:r>
      <w:r>
        <w:t>Let us then confess our sins to God our Father.</w:t>
      </w:r>
    </w:p>
    <w:p w:rsidR="003907AB" w:rsidRDefault="0069751F" w:rsidP="00F43D83">
      <w:pPr>
        <w:pStyle w:val="Body"/>
        <w:tabs>
          <w:tab w:val="left" w:pos="450"/>
        </w:tabs>
        <w:ind w:left="450" w:hanging="450"/>
        <w:jc w:val="both"/>
        <w:rPr>
          <w:b/>
          <w:bCs/>
        </w:rPr>
      </w:pPr>
      <w:r>
        <w:rPr>
          <w:rFonts w:ascii="LSBSymbol" w:hAnsi="LSBSymbol" w:cs="LSBSymbol"/>
        </w:rPr>
        <w:lastRenderedPageBreak/>
        <w:t>C</w:t>
      </w:r>
      <w:r>
        <w:rPr>
          <w:rFonts w:ascii="LSBSymbol" w:hAnsi="LSBSymbol" w:cs="LSBSymbol"/>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rsidR="003907AB" w:rsidRDefault="0069751F" w:rsidP="00F43D83">
      <w:pPr>
        <w:pStyle w:val="Body"/>
        <w:tabs>
          <w:tab w:val="left" w:pos="450"/>
        </w:tabs>
        <w:ind w:left="450" w:hanging="450"/>
        <w:jc w:val="both"/>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 xml:space="preserve">T </w:t>
      </w:r>
      <w:r>
        <w:t>Son and of the Holy Spirit.</w:t>
      </w:r>
    </w:p>
    <w:p w:rsidR="003907AB" w:rsidRDefault="0069751F" w:rsidP="00F43D83">
      <w:pPr>
        <w:pStyle w:val="Body"/>
        <w:tabs>
          <w:tab w:val="left" w:pos="450"/>
        </w:tabs>
        <w:ind w:left="450" w:hanging="450"/>
        <w:rPr>
          <w:b/>
          <w:bCs/>
        </w:rPr>
      </w:pPr>
      <w:r>
        <w:rPr>
          <w:rFonts w:ascii="LSBSymbol" w:hAnsi="LSBSymbol" w:cs="LSBSymbol"/>
        </w:rPr>
        <w:t>C</w:t>
      </w:r>
      <w:r>
        <w:rPr>
          <w:rFonts w:ascii="LSBSymbol" w:hAnsi="LSBSymbol" w:cs="LSBSymbol"/>
        </w:rPr>
        <w:tab/>
      </w:r>
      <w:r>
        <w:rPr>
          <w:b/>
          <w:bCs/>
        </w:rPr>
        <w:t>Amen.</w:t>
      </w:r>
    </w:p>
    <w:p w:rsidR="00F57FB9" w:rsidRDefault="0069751F" w:rsidP="00F43D83">
      <w:pPr>
        <w:pStyle w:val="Heading"/>
        <w:tabs>
          <w:tab w:val="left" w:pos="-90"/>
        </w:tabs>
      </w:pPr>
      <w:r>
        <w:t>Service of the Word</w:t>
      </w:r>
    </w:p>
    <w:p w:rsidR="00F57FB9" w:rsidRPr="003867CF" w:rsidRDefault="00F57FB9" w:rsidP="00F43D83">
      <w:pPr>
        <w:pStyle w:val="Caption"/>
        <w:tabs>
          <w:tab w:val="left" w:pos="-90"/>
          <w:tab w:val="right" w:pos="6480"/>
        </w:tabs>
        <w:rPr>
          <w:rFonts w:ascii="Segoe UI" w:hAnsi="Segoe UI" w:cs="Segoe UI"/>
          <w:i/>
          <w:iCs/>
          <w:sz w:val="18"/>
          <w:szCs w:val="18"/>
        </w:rPr>
      </w:pPr>
      <w:r>
        <w:t>Introit</w:t>
      </w:r>
      <w:r>
        <w:tab/>
      </w:r>
      <w:r w:rsidRPr="003867CF">
        <w:rPr>
          <w:rFonts w:ascii="Times New Roman" w:hAnsi="Times New Roman" w:cs="Times New Roman"/>
          <w:b w:val="0"/>
          <w:bCs w:val="0"/>
          <w:i/>
          <w:iCs/>
          <w:sz w:val="20"/>
          <w:szCs w:val="20"/>
        </w:rPr>
        <w:t xml:space="preserve">Psalm </w:t>
      </w:r>
      <w:r>
        <w:rPr>
          <w:rFonts w:ascii="Times New Roman" w:hAnsi="Times New Roman" w:cs="Times New Roman"/>
          <w:b w:val="0"/>
          <w:bCs w:val="0"/>
          <w:i/>
          <w:iCs/>
          <w:sz w:val="20"/>
          <w:szCs w:val="20"/>
        </w:rPr>
        <w:t>149:1-9</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rPr>
        <w:t xml:space="preserve">Praise the </w:t>
      </w:r>
      <w:r w:rsidR="00406071" w:rsidRPr="008A7703">
        <w:rPr>
          <w:rFonts w:ascii="Times New Roman" w:hAnsi="Times New Roman"/>
          <w:smallCaps/>
          <w:sz w:val="21"/>
          <w:szCs w:val="21"/>
        </w:rPr>
        <w:t>Lord</w:t>
      </w:r>
      <w:r w:rsidR="00406071" w:rsidRPr="008A7703">
        <w:rPr>
          <w:rFonts w:ascii="Times New Roman" w:hAnsi="Times New Roman"/>
          <w:sz w:val="21"/>
          <w:szCs w:val="21"/>
        </w:rPr>
        <w:t>!</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b/>
          <w:sz w:val="21"/>
          <w:szCs w:val="21"/>
        </w:rPr>
        <w:t>Sing to the Lord a new song,</w:t>
      </w:r>
      <w:r w:rsidR="0044511A" w:rsidRPr="008A7703">
        <w:rPr>
          <w:rFonts w:ascii="Times New Roman" w:hAnsi="Times New Roman"/>
          <w:b/>
          <w:sz w:val="21"/>
          <w:szCs w:val="21"/>
        </w:rPr>
        <w:t xml:space="preserve"> His praise in the assembly of the godly!</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vertAlign w:val="superscript"/>
        </w:rPr>
        <w:t xml:space="preserve"> </w:t>
      </w:r>
      <w:r w:rsidR="00406071" w:rsidRPr="008A7703">
        <w:rPr>
          <w:rFonts w:ascii="Times New Roman" w:hAnsi="Times New Roman"/>
          <w:sz w:val="21"/>
          <w:szCs w:val="21"/>
        </w:rPr>
        <w:t>Let Israel be glad in his Maker;</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b/>
          <w:sz w:val="21"/>
          <w:szCs w:val="21"/>
        </w:rPr>
        <w:t>let the children of Zion rejoice in their King!</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vertAlign w:val="superscript"/>
        </w:rPr>
        <w:t xml:space="preserve"> </w:t>
      </w:r>
      <w:r w:rsidR="00406071" w:rsidRPr="008A7703">
        <w:rPr>
          <w:rFonts w:ascii="Times New Roman" w:hAnsi="Times New Roman"/>
          <w:sz w:val="21"/>
          <w:szCs w:val="21"/>
        </w:rPr>
        <w:t xml:space="preserve">Let them praise </w:t>
      </w:r>
      <w:r w:rsidR="00F57FB9" w:rsidRPr="008A7703">
        <w:rPr>
          <w:rFonts w:ascii="Times New Roman" w:hAnsi="Times New Roman"/>
          <w:sz w:val="21"/>
          <w:szCs w:val="21"/>
        </w:rPr>
        <w:t>H</w:t>
      </w:r>
      <w:r w:rsidR="00406071" w:rsidRPr="008A7703">
        <w:rPr>
          <w:rFonts w:ascii="Times New Roman" w:hAnsi="Times New Roman"/>
          <w:sz w:val="21"/>
          <w:szCs w:val="21"/>
        </w:rPr>
        <w:t>is name with dancing,</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sz w:val="21"/>
          <w:szCs w:val="21"/>
        </w:rPr>
        <w:t xml:space="preserve"> </w:t>
      </w:r>
      <w:r w:rsidR="00406071" w:rsidRPr="008A7703">
        <w:rPr>
          <w:rFonts w:ascii="Times New Roman" w:hAnsi="Times New Roman"/>
          <w:b/>
          <w:sz w:val="21"/>
          <w:szCs w:val="21"/>
        </w:rPr>
        <w:t xml:space="preserve">making melody to </w:t>
      </w:r>
      <w:r w:rsidR="00F57FB9" w:rsidRPr="008A7703">
        <w:rPr>
          <w:rFonts w:ascii="Times New Roman" w:hAnsi="Times New Roman"/>
          <w:b/>
          <w:sz w:val="21"/>
          <w:szCs w:val="21"/>
        </w:rPr>
        <w:t>H</w:t>
      </w:r>
      <w:r w:rsidR="00863959" w:rsidRPr="008A7703">
        <w:rPr>
          <w:rFonts w:ascii="Times New Roman" w:hAnsi="Times New Roman"/>
          <w:b/>
          <w:sz w:val="21"/>
          <w:szCs w:val="21"/>
        </w:rPr>
        <w:t>im with tambour</w:t>
      </w:r>
      <w:r w:rsidR="00406071" w:rsidRPr="008A7703">
        <w:rPr>
          <w:rFonts w:ascii="Times New Roman" w:hAnsi="Times New Roman"/>
          <w:b/>
          <w:sz w:val="21"/>
          <w:szCs w:val="21"/>
        </w:rPr>
        <w:t>ine and lyre!</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vertAlign w:val="superscript"/>
        </w:rPr>
        <w:t xml:space="preserve"> </w:t>
      </w:r>
      <w:r w:rsidR="00406071" w:rsidRPr="008A7703">
        <w:rPr>
          <w:rFonts w:ascii="Times New Roman" w:hAnsi="Times New Roman"/>
          <w:sz w:val="21"/>
          <w:szCs w:val="21"/>
        </w:rPr>
        <w:t xml:space="preserve">For the </w:t>
      </w:r>
      <w:r w:rsidR="00406071" w:rsidRPr="008A7703">
        <w:rPr>
          <w:rFonts w:ascii="Times New Roman" w:hAnsi="Times New Roman"/>
          <w:smallCaps/>
          <w:sz w:val="21"/>
          <w:szCs w:val="21"/>
        </w:rPr>
        <w:t>Lord</w:t>
      </w:r>
      <w:r w:rsidR="00406071" w:rsidRPr="008A7703">
        <w:rPr>
          <w:rFonts w:ascii="Times New Roman" w:hAnsi="Times New Roman"/>
          <w:sz w:val="21"/>
          <w:szCs w:val="21"/>
        </w:rPr>
        <w:t xml:space="preserve"> takes pleasure in </w:t>
      </w:r>
      <w:r w:rsidR="00F57FB9" w:rsidRPr="008A7703">
        <w:rPr>
          <w:rFonts w:ascii="Times New Roman" w:hAnsi="Times New Roman"/>
          <w:sz w:val="21"/>
          <w:szCs w:val="21"/>
        </w:rPr>
        <w:t>H</w:t>
      </w:r>
      <w:r w:rsidR="00406071" w:rsidRPr="008A7703">
        <w:rPr>
          <w:rFonts w:ascii="Times New Roman" w:hAnsi="Times New Roman"/>
          <w:sz w:val="21"/>
          <w:szCs w:val="21"/>
        </w:rPr>
        <w:t>is people;</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sz w:val="21"/>
          <w:szCs w:val="21"/>
        </w:rPr>
        <w:t xml:space="preserve"> </w:t>
      </w:r>
      <w:r w:rsidR="00F57FB9" w:rsidRPr="008A7703">
        <w:rPr>
          <w:rFonts w:ascii="Times New Roman" w:hAnsi="Times New Roman"/>
          <w:b/>
          <w:sz w:val="21"/>
          <w:szCs w:val="21"/>
        </w:rPr>
        <w:t>H</w:t>
      </w:r>
      <w:r w:rsidR="00406071" w:rsidRPr="008A7703">
        <w:rPr>
          <w:rFonts w:ascii="Times New Roman" w:hAnsi="Times New Roman"/>
          <w:b/>
          <w:sz w:val="21"/>
          <w:szCs w:val="21"/>
        </w:rPr>
        <w:t>e adorns the humble with salvation.</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vertAlign w:val="superscript"/>
        </w:rPr>
        <w:t xml:space="preserve"> </w:t>
      </w:r>
      <w:r w:rsidR="00406071" w:rsidRPr="008A7703">
        <w:rPr>
          <w:rFonts w:ascii="Times New Roman" w:hAnsi="Times New Roman"/>
          <w:sz w:val="21"/>
          <w:szCs w:val="21"/>
        </w:rPr>
        <w:t>Let the godly exult in glory;</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sz w:val="21"/>
          <w:szCs w:val="21"/>
        </w:rPr>
        <w:t xml:space="preserve"> </w:t>
      </w:r>
      <w:r w:rsidR="00406071" w:rsidRPr="008A7703">
        <w:rPr>
          <w:rFonts w:ascii="Times New Roman" w:hAnsi="Times New Roman"/>
          <w:b/>
          <w:sz w:val="21"/>
          <w:szCs w:val="21"/>
        </w:rPr>
        <w:t>let them sing for joy on their beds.</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rPr>
        <w:t>Let the high praises of God be in their throats</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b/>
          <w:sz w:val="21"/>
          <w:szCs w:val="21"/>
        </w:rPr>
        <w:t>and two-edged swords in their hands,</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rPr>
        <w:t>to execute vengeance on the nations</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sz w:val="21"/>
          <w:szCs w:val="21"/>
        </w:rPr>
        <w:t xml:space="preserve"> </w:t>
      </w:r>
      <w:r w:rsidR="00406071" w:rsidRPr="008A7703">
        <w:rPr>
          <w:rFonts w:ascii="Times New Roman" w:hAnsi="Times New Roman"/>
          <w:b/>
          <w:sz w:val="21"/>
          <w:szCs w:val="21"/>
        </w:rPr>
        <w:t>and punishments on the peoples,</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vertAlign w:val="superscript"/>
        </w:rPr>
        <w:t xml:space="preserve"> </w:t>
      </w:r>
      <w:r w:rsidR="00406071" w:rsidRPr="008A7703">
        <w:rPr>
          <w:rFonts w:ascii="Times New Roman" w:hAnsi="Times New Roman"/>
          <w:sz w:val="21"/>
          <w:szCs w:val="21"/>
        </w:rPr>
        <w:t>to bind their kings with chains</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b/>
          <w:sz w:val="21"/>
          <w:szCs w:val="21"/>
        </w:rPr>
        <w:t>and their nobles with fetters of iron,</w:t>
      </w:r>
    </w:p>
    <w:p w:rsidR="00406071"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406071" w:rsidRPr="008A7703">
        <w:rPr>
          <w:rFonts w:ascii="Times New Roman" w:hAnsi="Times New Roman"/>
          <w:sz w:val="21"/>
          <w:szCs w:val="21"/>
          <w:vertAlign w:val="superscript"/>
        </w:rPr>
        <w:t xml:space="preserve"> </w:t>
      </w:r>
      <w:r w:rsidR="00406071" w:rsidRPr="008A7703">
        <w:rPr>
          <w:rFonts w:ascii="Times New Roman" w:hAnsi="Times New Roman"/>
          <w:sz w:val="21"/>
          <w:szCs w:val="21"/>
        </w:rPr>
        <w:t>to execute on them the judgment written!</w:t>
      </w:r>
    </w:p>
    <w:p w:rsidR="00406071" w:rsidRPr="008A7703"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406071" w:rsidRPr="008A7703">
        <w:rPr>
          <w:rFonts w:ascii="Times New Roman" w:hAnsi="Times New Roman"/>
          <w:b/>
          <w:sz w:val="21"/>
          <w:szCs w:val="21"/>
        </w:rPr>
        <w:t xml:space="preserve">This is honor for all </w:t>
      </w:r>
      <w:r w:rsidR="00F57FB9" w:rsidRPr="008A7703">
        <w:rPr>
          <w:rFonts w:ascii="Times New Roman" w:hAnsi="Times New Roman"/>
          <w:b/>
          <w:sz w:val="21"/>
          <w:szCs w:val="21"/>
        </w:rPr>
        <w:t>H</w:t>
      </w:r>
      <w:r w:rsidR="00406071" w:rsidRPr="008A7703">
        <w:rPr>
          <w:rFonts w:ascii="Times New Roman" w:hAnsi="Times New Roman"/>
          <w:b/>
          <w:sz w:val="21"/>
          <w:szCs w:val="21"/>
        </w:rPr>
        <w:t>is godly ones.</w:t>
      </w:r>
      <w:r w:rsidR="0044511A" w:rsidRPr="008A7703">
        <w:rPr>
          <w:rFonts w:ascii="Times New Roman" w:hAnsi="Times New Roman"/>
          <w:b/>
          <w:sz w:val="21"/>
          <w:szCs w:val="21"/>
        </w:rPr>
        <w:t xml:space="preserve">  </w:t>
      </w:r>
      <w:r w:rsidR="00406071" w:rsidRPr="008A7703">
        <w:rPr>
          <w:rFonts w:ascii="Times New Roman" w:hAnsi="Times New Roman"/>
          <w:b/>
          <w:sz w:val="21"/>
          <w:szCs w:val="21"/>
        </w:rPr>
        <w:t xml:space="preserve">Praise the </w:t>
      </w:r>
      <w:r w:rsidR="00406071" w:rsidRPr="008A7703">
        <w:rPr>
          <w:rFonts w:ascii="Times New Roman" w:hAnsi="Times New Roman"/>
          <w:b/>
          <w:smallCaps/>
          <w:sz w:val="21"/>
          <w:szCs w:val="21"/>
        </w:rPr>
        <w:t>Lord</w:t>
      </w:r>
      <w:r w:rsidR="00406071" w:rsidRPr="008A7703">
        <w:rPr>
          <w:rFonts w:ascii="Times New Roman" w:hAnsi="Times New Roman"/>
          <w:b/>
          <w:sz w:val="21"/>
          <w:szCs w:val="21"/>
        </w:rPr>
        <w:t>!</w:t>
      </w:r>
    </w:p>
    <w:p w:rsidR="00406071" w:rsidRPr="008A7703" w:rsidRDefault="00406071" w:rsidP="00F43D83">
      <w:pPr>
        <w:pStyle w:val="NoSpacing"/>
        <w:tabs>
          <w:tab w:val="left" w:pos="180"/>
          <w:tab w:val="left" w:pos="450"/>
        </w:tabs>
        <w:ind w:left="450"/>
        <w:jc w:val="both"/>
        <w:rPr>
          <w:rFonts w:ascii="Times New Roman" w:hAnsi="Times New Roman"/>
          <w:sz w:val="21"/>
          <w:szCs w:val="21"/>
        </w:rPr>
      </w:pPr>
      <w:r w:rsidRPr="008A7703">
        <w:rPr>
          <w:rFonts w:ascii="Times New Roman" w:hAnsi="Times New Roman"/>
          <w:b/>
          <w:bCs/>
          <w:sz w:val="21"/>
          <w:szCs w:val="21"/>
        </w:rPr>
        <w:t>Glory be to the Father and to the Son and to the Holy Spirit;</w:t>
      </w:r>
    </w:p>
    <w:p w:rsidR="00406071" w:rsidRPr="008A7703" w:rsidRDefault="00406071" w:rsidP="00F43D83">
      <w:pPr>
        <w:pStyle w:val="NoSpacing"/>
        <w:tabs>
          <w:tab w:val="left" w:pos="180"/>
          <w:tab w:val="left" w:pos="450"/>
        </w:tabs>
        <w:ind w:left="450"/>
        <w:jc w:val="both"/>
        <w:rPr>
          <w:rFonts w:ascii="Times New Roman" w:hAnsi="Times New Roman"/>
          <w:sz w:val="21"/>
          <w:szCs w:val="21"/>
        </w:rPr>
      </w:pPr>
      <w:r w:rsidRPr="008A7703">
        <w:rPr>
          <w:rFonts w:ascii="Times New Roman" w:hAnsi="Times New Roman"/>
          <w:b/>
          <w:bCs/>
          <w:sz w:val="21"/>
          <w:szCs w:val="21"/>
        </w:rPr>
        <w:t>as it was in the beginning, is now, and will be forever. Amen.</w:t>
      </w:r>
    </w:p>
    <w:p w:rsidR="005E575E" w:rsidRPr="008A7703" w:rsidRDefault="002C63CF" w:rsidP="00F43D83">
      <w:pPr>
        <w:pStyle w:val="NoSpacing"/>
        <w:tabs>
          <w:tab w:val="left" w:pos="180"/>
          <w:tab w:val="left" w:pos="450"/>
        </w:tabs>
        <w:ind w:left="450" w:hanging="450"/>
        <w:jc w:val="both"/>
        <w:rPr>
          <w:rFonts w:ascii="Times New Roman" w:hAnsi="Times New Roman"/>
          <w:sz w:val="21"/>
          <w:szCs w:val="21"/>
        </w:rPr>
      </w:pPr>
      <w:r>
        <w:rPr>
          <w:rFonts w:ascii="LSBSymbol" w:hAnsi="LSBSymbol" w:cs="LSBSymbol"/>
        </w:rPr>
        <w:t>P</w:t>
      </w:r>
      <w:r w:rsidR="008A7703">
        <w:rPr>
          <w:rFonts w:ascii="LSBSymbol" w:hAnsi="LSBSymbol" w:cs="LSBSymbol"/>
        </w:rPr>
        <w:tab/>
      </w:r>
      <w:r w:rsidR="005E575E" w:rsidRPr="008A7703">
        <w:rPr>
          <w:rFonts w:ascii="Times New Roman" w:hAnsi="Times New Roman"/>
          <w:sz w:val="21"/>
          <w:szCs w:val="21"/>
        </w:rPr>
        <w:t xml:space="preserve">Praise the </w:t>
      </w:r>
      <w:r w:rsidR="005E575E" w:rsidRPr="008A7703">
        <w:rPr>
          <w:rFonts w:ascii="Times New Roman" w:hAnsi="Times New Roman"/>
          <w:smallCaps/>
          <w:sz w:val="21"/>
          <w:szCs w:val="21"/>
        </w:rPr>
        <w:t>Lord</w:t>
      </w:r>
      <w:r w:rsidR="005E575E" w:rsidRPr="008A7703">
        <w:rPr>
          <w:rFonts w:ascii="Times New Roman" w:hAnsi="Times New Roman"/>
          <w:sz w:val="21"/>
          <w:szCs w:val="21"/>
        </w:rPr>
        <w:t>!</w:t>
      </w:r>
    </w:p>
    <w:p w:rsidR="005E575E" w:rsidRDefault="008A7703" w:rsidP="00F43D83">
      <w:pPr>
        <w:pStyle w:val="NoSpacing"/>
        <w:tabs>
          <w:tab w:val="left" w:pos="180"/>
          <w:tab w:val="left" w:pos="450"/>
        </w:tabs>
        <w:ind w:left="450" w:hanging="450"/>
        <w:jc w:val="both"/>
        <w:rPr>
          <w:rFonts w:ascii="Times New Roman" w:hAnsi="Times New Roman"/>
          <w:b/>
          <w:sz w:val="21"/>
          <w:szCs w:val="21"/>
        </w:rPr>
      </w:pPr>
      <w:r>
        <w:rPr>
          <w:rFonts w:ascii="LSBSymbol" w:hAnsi="LSBSymbol" w:cs="LSBSymbol"/>
        </w:rPr>
        <w:t>C</w:t>
      </w:r>
      <w:r>
        <w:rPr>
          <w:rFonts w:ascii="LSBSymbol" w:hAnsi="LSBSymbol" w:cs="LSBSymbol"/>
        </w:rPr>
        <w:tab/>
      </w:r>
      <w:r w:rsidR="005E575E" w:rsidRPr="008A7703">
        <w:rPr>
          <w:rFonts w:ascii="Times New Roman" w:hAnsi="Times New Roman"/>
          <w:b/>
          <w:sz w:val="21"/>
          <w:szCs w:val="21"/>
        </w:rPr>
        <w:t>Sing to the Lord a new song, His praise in the assembly of the godly!</w:t>
      </w:r>
    </w:p>
    <w:p w:rsidR="00292495" w:rsidRDefault="00292495" w:rsidP="00F43D83">
      <w:pPr>
        <w:pStyle w:val="Caption"/>
        <w:tabs>
          <w:tab w:val="right" w:pos="6480"/>
        </w:tabs>
      </w:pPr>
    </w:p>
    <w:p w:rsidR="00292495" w:rsidRDefault="00292495" w:rsidP="00F43D83">
      <w:pPr>
        <w:pStyle w:val="Caption"/>
        <w:tabs>
          <w:tab w:val="right" w:pos="6480"/>
        </w:tabs>
      </w:pPr>
    </w:p>
    <w:p w:rsidR="003907AB" w:rsidRDefault="0069751F" w:rsidP="00F43D83">
      <w:pPr>
        <w:pStyle w:val="Caption"/>
        <w:tabs>
          <w:tab w:val="right" w:pos="6480"/>
        </w:tabs>
        <w:rPr>
          <w:rFonts w:ascii="Times New Roman" w:hAnsi="Times New Roman" w:cs="Times New Roman"/>
          <w:b w:val="0"/>
          <w:bCs w:val="0"/>
          <w:i/>
          <w:iCs/>
          <w:sz w:val="20"/>
          <w:szCs w:val="20"/>
        </w:rPr>
      </w:pPr>
      <w:r>
        <w:lastRenderedPageBreak/>
        <w:t>Kyrie</w:t>
      </w:r>
      <w:r>
        <w:tab/>
      </w:r>
      <w:r>
        <w:rPr>
          <w:rFonts w:ascii="Times New Roman" w:hAnsi="Times New Roman" w:cs="Times New Roman"/>
          <w:b w:val="0"/>
          <w:bCs w:val="0"/>
          <w:i/>
          <w:iCs/>
          <w:sz w:val="20"/>
          <w:szCs w:val="20"/>
        </w:rPr>
        <w:t xml:space="preserve"> LSB 168</w:t>
      </w:r>
    </w:p>
    <w:p w:rsidR="003907AB" w:rsidRDefault="00CF78FD" w:rsidP="00D57F40">
      <w:pPr>
        <w:pStyle w:val="Body"/>
        <w:tabs>
          <w:tab w:val="left" w:pos="360"/>
        </w:tabs>
        <w:ind w:left="360"/>
      </w:pPr>
      <w:r>
        <w:rPr>
          <w:noProof/>
        </w:rPr>
        <w:drawing>
          <wp:inline distT="0" distB="0" distL="0" distR="0">
            <wp:extent cx="3543300"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428625"/>
                    </a:xfrm>
                    <a:prstGeom prst="rect">
                      <a:avLst/>
                    </a:prstGeom>
                    <a:noFill/>
                    <a:ln>
                      <a:noFill/>
                    </a:ln>
                  </pic:spPr>
                </pic:pic>
              </a:graphicData>
            </a:graphic>
          </wp:inline>
        </w:drawing>
      </w:r>
      <w:r>
        <w:rPr>
          <w:noProof/>
        </w:rPr>
        <w:drawing>
          <wp:inline distT="0" distB="0" distL="0" distR="0">
            <wp:extent cx="35433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533400"/>
                    </a:xfrm>
                    <a:prstGeom prst="rect">
                      <a:avLst/>
                    </a:prstGeom>
                    <a:noFill/>
                    <a:ln>
                      <a:noFill/>
                    </a:ln>
                  </pic:spPr>
                </pic:pic>
              </a:graphicData>
            </a:graphic>
          </wp:inline>
        </w:drawing>
      </w:r>
    </w:p>
    <w:p w:rsidR="003907AB" w:rsidRDefault="00CF78FD" w:rsidP="00D57F40">
      <w:pPr>
        <w:pStyle w:val="Body"/>
        <w:tabs>
          <w:tab w:val="left" w:pos="360"/>
        </w:tabs>
        <w:ind w:left="360"/>
      </w:pPr>
      <w:r>
        <w:rPr>
          <w:noProof/>
        </w:rPr>
        <w:drawing>
          <wp:inline distT="0" distB="0" distL="0" distR="0">
            <wp:extent cx="3543300"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r>
        <w:rPr>
          <w:noProof/>
        </w:rPr>
        <w:drawing>
          <wp:inline distT="0" distB="0" distL="0" distR="0">
            <wp:extent cx="354330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533400"/>
                    </a:xfrm>
                    <a:prstGeom prst="rect">
                      <a:avLst/>
                    </a:prstGeom>
                    <a:noFill/>
                    <a:ln>
                      <a:noFill/>
                    </a:ln>
                  </pic:spPr>
                </pic:pic>
              </a:graphicData>
            </a:graphic>
          </wp:inline>
        </w:drawing>
      </w:r>
    </w:p>
    <w:p w:rsidR="003907AB" w:rsidRDefault="003907AB" w:rsidP="00D57F40">
      <w:pPr>
        <w:pStyle w:val="Body"/>
        <w:tabs>
          <w:tab w:val="left" w:pos="360"/>
        </w:tabs>
        <w:ind w:left="360"/>
      </w:pPr>
    </w:p>
    <w:p w:rsidR="003907AB" w:rsidRDefault="00CF78FD" w:rsidP="00D57F40">
      <w:pPr>
        <w:pStyle w:val="Body"/>
        <w:tabs>
          <w:tab w:val="left" w:pos="360"/>
        </w:tabs>
        <w:ind w:left="360"/>
      </w:pPr>
      <w:r>
        <w:rPr>
          <w:noProof/>
        </w:rPr>
        <w:drawing>
          <wp:inline distT="0" distB="0" distL="0" distR="0">
            <wp:extent cx="3543300"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428625"/>
                    </a:xfrm>
                    <a:prstGeom prst="rect">
                      <a:avLst/>
                    </a:prstGeom>
                    <a:noFill/>
                    <a:ln>
                      <a:noFill/>
                    </a:ln>
                  </pic:spPr>
                </pic:pic>
              </a:graphicData>
            </a:graphic>
          </wp:inline>
        </w:drawing>
      </w:r>
      <w:r>
        <w:rPr>
          <w:noProof/>
        </w:rPr>
        <w:drawing>
          <wp:inline distT="0" distB="0" distL="0" distR="0">
            <wp:extent cx="35433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3300" cy="533400"/>
                    </a:xfrm>
                    <a:prstGeom prst="rect">
                      <a:avLst/>
                    </a:prstGeom>
                    <a:noFill/>
                    <a:ln>
                      <a:noFill/>
                    </a:ln>
                  </pic:spPr>
                </pic:pic>
              </a:graphicData>
            </a:graphic>
          </wp:inline>
        </w:drawing>
      </w:r>
      <w:r>
        <w:rPr>
          <w:noProof/>
        </w:rPr>
        <w:drawing>
          <wp:inline distT="0" distB="0" distL="0" distR="0">
            <wp:extent cx="3543300" cy="552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43300" cy="552450"/>
                    </a:xfrm>
                    <a:prstGeom prst="rect">
                      <a:avLst/>
                    </a:prstGeom>
                    <a:noFill/>
                    <a:ln>
                      <a:noFill/>
                    </a:ln>
                  </pic:spPr>
                </pic:pic>
              </a:graphicData>
            </a:graphic>
          </wp:inline>
        </w:drawing>
      </w:r>
    </w:p>
    <w:p w:rsidR="003907AB" w:rsidRDefault="003907AB" w:rsidP="00D57F40">
      <w:pPr>
        <w:pStyle w:val="Body"/>
        <w:tabs>
          <w:tab w:val="left" w:pos="360"/>
        </w:tabs>
        <w:ind w:left="360"/>
      </w:pPr>
    </w:p>
    <w:p w:rsidR="003907AB" w:rsidRDefault="00CF78FD" w:rsidP="00D57F40">
      <w:pPr>
        <w:pStyle w:val="Body"/>
        <w:tabs>
          <w:tab w:val="left" w:pos="360"/>
        </w:tabs>
        <w:ind w:left="360"/>
      </w:pPr>
      <w:r>
        <w:rPr>
          <w:noProof/>
        </w:rPr>
        <w:drawing>
          <wp:inline distT="0" distB="0" distL="0" distR="0">
            <wp:extent cx="3457575" cy="466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57575" cy="466725"/>
                    </a:xfrm>
                    <a:prstGeom prst="rect">
                      <a:avLst/>
                    </a:prstGeom>
                    <a:noFill/>
                    <a:ln>
                      <a:noFill/>
                    </a:ln>
                  </pic:spPr>
                </pic:pic>
              </a:graphicData>
            </a:graphic>
          </wp:inline>
        </w:drawing>
      </w:r>
      <w:r>
        <w:rPr>
          <w:noProof/>
        </w:rPr>
        <w:drawing>
          <wp:inline distT="0" distB="0" distL="0" distR="0">
            <wp:extent cx="3457575" cy="533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r>
        <w:rPr>
          <w:noProof/>
        </w:rPr>
        <w:drawing>
          <wp:inline distT="0" distB="0" distL="0" distR="0">
            <wp:extent cx="3457575"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57575" cy="533400"/>
                    </a:xfrm>
                    <a:prstGeom prst="rect">
                      <a:avLst/>
                    </a:prstGeom>
                    <a:noFill/>
                    <a:ln>
                      <a:noFill/>
                    </a:ln>
                  </pic:spPr>
                </pic:pic>
              </a:graphicData>
            </a:graphic>
          </wp:inline>
        </w:drawing>
      </w:r>
    </w:p>
    <w:p w:rsidR="003907AB" w:rsidRDefault="00CF78FD" w:rsidP="00D57F40">
      <w:pPr>
        <w:pStyle w:val="Body"/>
        <w:tabs>
          <w:tab w:val="left" w:pos="360"/>
        </w:tabs>
        <w:ind w:left="360"/>
      </w:pPr>
      <w:r>
        <w:rPr>
          <w:noProof/>
        </w:rPr>
        <w:drawing>
          <wp:inline distT="0" distB="0" distL="0" distR="0">
            <wp:extent cx="34575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7575" cy="428625"/>
                    </a:xfrm>
                    <a:prstGeom prst="rect">
                      <a:avLst/>
                    </a:prstGeom>
                    <a:noFill/>
                    <a:ln>
                      <a:noFill/>
                    </a:ln>
                  </pic:spPr>
                </pic:pic>
              </a:graphicData>
            </a:graphic>
          </wp:inline>
        </w:drawing>
      </w:r>
      <w:r>
        <w:rPr>
          <w:noProof/>
        </w:rPr>
        <w:drawing>
          <wp:inline distT="0" distB="0" distL="0" distR="0">
            <wp:extent cx="3457575" cy="504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7575" cy="504825"/>
                    </a:xfrm>
                    <a:prstGeom prst="rect">
                      <a:avLst/>
                    </a:prstGeom>
                    <a:noFill/>
                    <a:ln>
                      <a:noFill/>
                    </a:ln>
                  </pic:spPr>
                </pic:pic>
              </a:graphicData>
            </a:graphic>
          </wp:inline>
        </w:drawing>
      </w:r>
    </w:p>
    <w:p w:rsidR="00AA6B1B" w:rsidRDefault="00AA6B1B">
      <w:pPr>
        <w:pStyle w:val="Caption"/>
        <w:tabs>
          <w:tab w:val="right" w:pos="6480"/>
        </w:tabs>
      </w:pPr>
    </w:p>
    <w:p w:rsidR="00F43D83" w:rsidRPr="00F43D83" w:rsidRDefault="00F43D83" w:rsidP="00F43D83"/>
    <w:p w:rsidR="003907AB" w:rsidRDefault="0069751F" w:rsidP="00F43D83">
      <w:pPr>
        <w:pStyle w:val="Caption"/>
        <w:tabs>
          <w:tab w:val="right" w:pos="6480"/>
        </w:tabs>
        <w:rPr>
          <w:rFonts w:ascii="Times New Roman" w:hAnsi="Times New Roman" w:cs="Times New Roman"/>
          <w:b w:val="0"/>
          <w:bCs w:val="0"/>
          <w:i/>
          <w:iCs/>
          <w:sz w:val="20"/>
          <w:szCs w:val="20"/>
        </w:rPr>
      </w:pPr>
      <w:r>
        <w:lastRenderedPageBreak/>
        <w:t>Hymn of Praise</w:t>
      </w:r>
      <w:r w:rsidR="00AA2A7D">
        <w:t xml:space="preserve"> -- </w:t>
      </w:r>
      <w:r>
        <w:t>This is the Feast</w:t>
      </w:r>
      <w:r>
        <w:tab/>
      </w:r>
      <w:r>
        <w:rPr>
          <w:rFonts w:ascii="Times New Roman" w:hAnsi="Times New Roman" w:cs="Times New Roman"/>
          <w:b w:val="0"/>
          <w:bCs w:val="0"/>
          <w:i/>
          <w:iCs/>
          <w:sz w:val="20"/>
          <w:szCs w:val="20"/>
        </w:rPr>
        <w:t xml:space="preserve"> LSB 171</w:t>
      </w:r>
    </w:p>
    <w:p w:rsidR="003907AB" w:rsidRDefault="00CF78FD" w:rsidP="00D57F40">
      <w:pPr>
        <w:pStyle w:val="Body"/>
        <w:tabs>
          <w:tab w:val="left" w:pos="360"/>
          <w:tab w:val="left" w:pos="630"/>
        </w:tabs>
        <w:ind w:left="360"/>
      </w:pPr>
      <w:r>
        <w:rPr>
          <w:noProof/>
        </w:rPr>
        <w:drawing>
          <wp:inline distT="0" distB="0" distL="0" distR="0">
            <wp:extent cx="3543300" cy="466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43300" cy="466725"/>
                    </a:xfrm>
                    <a:prstGeom prst="rect">
                      <a:avLst/>
                    </a:prstGeom>
                    <a:noFill/>
                    <a:ln>
                      <a:noFill/>
                    </a:ln>
                  </pic:spPr>
                </pic:pic>
              </a:graphicData>
            </a:graphic>
          </wp:inline>
        </w:drawing>
      </w:r>
      <w:r>
        <w:rPr>
          <w:noProof/>
        </w:rPr>
        <w:drawing>
          <wp:inline distT="0" distB="0" distL="0" distR="0">
            <wp:extent cx="3543300" cy="504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5048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5048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5048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504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5048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5048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504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43300" cy="504825"/>
                    </a:xfrm>
                    <a:prstGeom prst="rect">
                      <a:avLst/>
                    </a:prstGeom>
                    <a:noFill/>
                    <a:ln>
                      <a:noFill/>
                    </a:ln>
                  </pic:spPr>
                </pic:pic>
              </a:graphicData>
            </a:graphic>
          </wp:inline>
        </w:drawing>
      </w:r>
      <w:r>
        <w:rPr>
          <w:noProof/>
        </w:rPr>
        <w:drawing>
          <wp:inline distT="0" distB="0" distL="0" distR="0">
            <wp:extent cx="3543300" cy="485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43300" cy="485775"/>
                    </a:xfrm>
                    <a:prstGeom prst="rect">
                      <a:avLst/>
                    </a:prstGeom>
                    <a:noFill/>
                    <a:ln>
                      <a:noFill/>
                    </a:ln>
                  </pic:spPr>
                </pic:pic>
              </a:graphicData>
            </a:graphic>
          </wp:inline>
        </w:drawing>
      </w:r>
    </w:p>
    <w:p w:rsidR="003907AB" w:rsidRDefault="00CF78FD" w:rsidP="00D57F40">
      <w:pPr>
        <w:pStyle w:val="Body"/>
        <w:tabs>
          <w:tab w:val="left" w:pos="360"/>
          <w:tab w:val="left" w:pos="630"/>
        </w:tabs>
        <w:ind w:left="360"/>
      </w:pPr>
      <w:r>
        <w:rPr>
          <w:noProof/>
        </w:rPr>
        <w:drawing>
          <wp:inline distT="0" distB="0" distL="0" distR="0">
            <wp:extent cx="3457575" cy="485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57575" cy="485775"/>
                    </a:xfrm>
                    <a:prstGeom prst="rect">
                      <a:avLst/>
                    </a:prstGeom>
                    <a:noFill/>
                    <a:ln>
                      <a:noFill/>
                    </a:ln>
                  </pic:spPr>
                </pic:pic>
              </a:graphicData>
            </a:graphic>
          </wp:inline>
        </w:drawing>
      </w:r>
      <w:r>
        <w:rPr>
          <w:noProof/>
        </w:rPr>
        <w:drawing>
          <wp:inline distT="0" distB="0" distL="0" distR="0">
            <wp:extent cx="3457575" cy="504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57575" cy="504825"/>
                    </a:xfrm>
                    <a:prstGeom prst="rect">
                      <a:avLst/>
                    </a:prstGeom>
                    <a:noFill/>
                    <a:ln>
                      <a:noFill/>
                    </a:ln>
                  </pic:spPr>
                </pic:pic>
              </a:graphicData>
            </a:graphic>
          </wp:inline>
        </w:drawing>
      </w:r>
      <w:r>
        <w:rPr>
          <w:noProof/>
        </w:rPr>
        <w:drawing>
          <wp:inline distT="0" distB="0" distL="0" distR="0">
            <wp:extent cx="3457575" cy="5048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57575" cy="504825"/>
                    </a:xfrm>
                    <a:prstGeom prst="rect">
                      <a:avLst/>
                    </a:prstGeom>
                    <a:noFill/>
                    <a:ln>
                      <a:noFill/>
                    </a:ln>
                  </pic:spPr>
                </pic:pic>
              </a:graphicData>
            </a:graphic>
          </wp:inline>
        </w:drawing>
      </w:r>
    </w:p>
    <w:p w:rsidR="00A260A8" w:rsidRDefault="00A260A8">
      <w:pPr>
        <w:pStyle w:val="Caption"/>
        <w:tabs>
          <w:tab w:val="right" w:pos="6480"/>
        </w:tabs>
      </w:pPr>
    </w:p>
    <w:p w:rsidR="003907AB" w:rsidRDefault="0069751F" w:rsidP="00F43D83">
      <w:pPr>
        <w:pStyle w:val="Caption"/>
        <w:tabs>
          <w:tab w:val="right" w:pos="6480"/>
        </w:tabs>
        <w:rPr>
          <w:rFonts w:ascii="Times New Roman" w:hAnsi="Times New Roman" w:cs="Times New Roman"/>
          <w:b w:val="0"/>
          <w:bCs w:val="0"/>
          <w:i/>
          <w:iCs/>
          <w:sz w:val="20"/>
          <w:szCs w:val="20"/>
        </w:rPr>
      </w:pPr>
      <w:r>
        <w:lastRenderedPageBreak/>
        <w:t>Sa</w:t>
      </w:r>
      <w:r w:rsidR="008962ED">
        <w:t>lutation and Collect of the Day</w:t>
      </w:r>
    </w:p>
    <w:p w:rsidR="003907AB" w:rsidRDefault="002C63CF" w:rsidP="00F43D83">
      <w:pPr>
        <w:pStyle w:val="Body"/>
        <w:ind w:left="360" w:hanging="360"/>
        <w:jc w:val="both"/>
      </w:pPr>
      <w:r>
        <w:rPr>
          <w:rFonts w:ascii="LSBSymbol" w:hAnsi="LSBSymbol" w:cs="LSBSymbol"/>
        </w:rPr>
        <w:t>P</w:t>
      </w:r>
      <w:r w:rsidR="0069751F">
        <w:rPr>
          <w:rFonts w:ascii="LSBSymbol" w:hAnsi="LSBSymbol" w:cs="LSBSymbol"/>
        </w:rPr>
        <w:tab/>
      </w:r>
      <w:r w:rsidR="0069751F">
        <w:t>The Lord be with you.</w:t>
      </w:r>
    </w:p>
    <w:p w:rsidR="003907AB" w:rsidRDefault="0069751F" w:rsidP="00F43D83">
      <w:pPr>
        <w:pStyle w:val="Body"/>
        <w:ind w:left="360" w:hanging="360"/>
        <w:jc w:val="both"/>
        <w:rPr>
          <w:b/>
          <w:bCs/>
        </w:rPr>
      </w:pPr>
      <w:r>
        <w:rPr>
          <w:rFonts w:ascii="LSBSymbol" w:hAnsi="LSBSymbol" w:cs="LSBSymbol"/>
        </w:rPr>
        <w:t>C</w:t>
      </w:r>
      <w:r>
        <w:rPr>
          <w:rFonts w:ascii="LSBSymbol" w:hAnsi="LSBSymbol" w:cs="LSBSymbol"/>
        </w:rPr>
        <w:tab/>
      </w:r>
      <w:r>
        <w:rPr>
          <w:b/>
          <w:bCs/>
        </w:rPr>
        <w:t>And also with you.</w:t>
      </w:r>
    </w:p>
    <w:p w:rsidR="003907AB" w:rsidRDefault="002C63CF" w:rsidP="00F43D83">
      <w:pPr>
        <w:pStyle w:val="Body"/>
        <w:ind w:left="360" w:hanging="360"/>
        <w:jc w:val="both"/>
      </w:pPr>
      <w:r>
        <w:rPr>
          <w:rFonts w:ascii="LSBSymbol" w:hAnsi="LSBSymbol" w:cs="LSBSymbol"/>
        </w:rPr>
        <w:t>P</w:t>
      </w:r>
      <w:r w:rsidR="0069751F">
        <w:rPr>
          <w:rFonts w:ascii="LSBSymbol" w:hAnsi="LSBSymbol" w:cs="LSBSymbol"/>
        </w:rPr>
        <w:tab/>
      </w:r>
      <w:r w:rsidR="0069751F">
        <w:t>Let us pray.</w:t>
      </w:r>
      <w:r w:rsidR="00932FF6">
        <w:t xml:space="preserve"> </w:t>
      </w:r>
      <w:r w:rsidR="0069751F">
        <w:t>Almighty and everlasting God, You knit together Your faithful people of all times and places into one holy communion, the mystical body of Your Son, Jesus Christ.  Grant us so to follow Your blessed saints in all virtuous and godly living that, together with them, we may come to the unspeakable joys You have prepared for those who love You; through Jesus Christ, our Lord, who lives and reigns with You and the Holy Spirit, one God, now and forever.</w:t>
      </w:r>
    </w:p>
    <w:p w:rsidR="003907AB" w:rsidRDefault="0069751F" w:rsidP="00F43D83">
      <w:pPr>
        <w:pStyle w:val="Body"/>
        <w:ind w:left="360" w:hanging="360"/>
        <w:rPr>
          <w:b/>
          <w:bCs/>
        </w:rPr>
      </w:pPr>
      <w:r>
        <w:rPr>
          <w:rFonts w:ascii="LSBSymbol" w:hAnsi="LSBSymbol" w:cs="LSBSymbol"/>
        </w:rPr>
        <w:t>C</w:t>
      </w:r>
      <w:r>
        <w:rPr>
          <w:rFonts w:ascii="LSBSymbol" w:hAnsi="LSBSymbol" w:cs="LSBSymbol"/>
        </w:rPr>
        <w:tab/>
      </w:r>
      <w:r>
        <w:rPr>
          <w:b/>
          <w:bCs/>
        </w:rPr>
        <w:t>Amen.</w:t>
      </w:r>
    </w:p>
    <w:p w:rsidR="0097657E" w:rsidRDefault="0097657E" w:rsidP="00F43D83">
      <w:pPr>
        <w:pStyle w:val="Body"/>
        <w:tabs>
          <w:tab w:val="left" w:pos="0"/>
        </w:tabs>
        <w:ind w:left="0"/>
        <w:rPr>
          <w:b/>
          <w:bCs/>
        </w:rPr>
      </w:pPr>
    </w:p>
    <w:p w:rsidR="003907AB" w:rsidRDefault="0069751F" w:rsidP="00F43D83">
      <w:pPr>
        <w:pStyle w:val="Rubric"/>
        <w:tabs>
          <w:tab w:val="left" w:pos="0"/>
        </w:tabs>
      </w:pPr>
      <w:r>
        <w:t>Sit</w:t>
      </w:r>
      <w:r w:rsidR="00104B84">
        <w:t xml:space="preserve"> </w:t>
      </w:r>
    </w:p>
    <w:p w:rsidR="0097657E" w:rsidRDefault="0097657E" w:rsidP="00F43D83">
      <w:pPr>
        <w:pStyle w:val="Rubric"/>
        <w:tabs>
          <w:tab w:val="left" w:pos="0"/>
        </w:tabs>
      </w:pPr>
    </w:p>
    <w:p w:rsidR="003907AB" w:rsidRDefault="00653314" w:rsidP="00F43D83">
      <w:pPr>
        <w:pStyle w:val="Caption"/>
        <w:tabs>
          <w:tab w:val="left" w:pos="0"/>
          <w:tab w:val="right" w:pos="6480"/>
        </w:tabs>
        <w:rPr>
          <w:rFonts w:ascii="Times New Roman" w:hAnsi="Times New Roman" w:cs="Times New Roman"/>
          <w:b w:val="0"/>
          <w:bCs w:val="0"/>
          <w:i/>
          <w:iCs/>
          <w:sz w:val="20"/>
          <w:szCs w:val="20"/>
        </w:rPr>
      </w:pPr>
      <w:r>
        <w:t>First</w:t>
      </w:r>
      <w:r w:rsidR="00AA2A7D">
        <w:t xml:space="preserve"> Reading</w:t>
      </w:r>
      <w:r w:rsidR="0069751F">
        <w:tab/>
      </w:r>
      <w:r w:rsidR="0069751F">
        <w:rPr>
          <w:rFonts w:ascii="Times New Roman" w:hAnsi="Times New Roman" w:cs="Times New Roman"/>
          <w:b w:val="0"/>
          <w:bCs w:val="0"/>
          <w:i/>
          <w:iCs/>
          <w:sz w:val="20"/>
          <w:szCs w:val="20"/>
        </w:rPr>
        <w:t xml:space="preserve"> Revelation 7:</w:t>
      </w:r>
      <w:r w:rsidR="00165096">
        <w:rPr>
          <w:rFonts w:ascii="Times New Roman" w:hAnsi="Times New Roman" w:cs="Times New Roman"/>
          <w:b w:val="0"/>
          <w:bCs w:val="0"/>
          <w:i/>
          <w:iCs/>
          <w:sz w:val="20"/>
          <w:szCs w:val="20"/>
        </w:rPr>
        <w:t>9</w:t>
      </w:r>
      <w:r w:rsidR="0069751F">
        <w:rPr>
          <w:rFonts w:ascii="Times New Roman" w:hAnsi="Times New Roman" w:cs="Times New Roman"/>
          <w:b w:val="0"/>
          <w:bCs w:val="0"/>
          <w:i/>
          <w:iCs/>
          <w:sz w:val="20"/>
          <w:szCs w:val="20"/>
        </w:rPr>
        <w:t>–17</w:t>
      </w:r>
    </w:p>
    <w:p w:rsidR="00AA2A7D" w:rsidRPr="0073009F" w:rsidRDefault="00AA2A7D" w:rsidP="00F43D83">
      <w:pPr>
        <w:pStyle w:val="NoSpacing"/>
        <w:tabs>
          <w:tab w:val="left" w:pos="0"/>
        </w:tabs>
        <w:jc w:val="both"/>
        <w:rPr>
          <w:rFonts w:ascii="Times New Roman" w:hAnsi="Times New Roman"/>
          <w:color w:val="000000"/>
          <w:sz w:val="21"/>
          <w:szCs w:val="21"/>
        </w:rPr>
      </w:pPr>
      <w:r w:rsidRPr="0073009F">
        <w:rPr>
          <w:rFonts w:ascii="Times New Roman" w:hAnsi="Times New Roman"/>
          <w:sz w:val="21"/>
          <w:szCs w:val="21"/>
        </w:rPr>
        <w:t>After this I looked, and behold, a great multitude that no one could number, from every nation, from all tribes and peoples and languages, standing before the throne and before the Lamb, clothed in white robes, with palm branches in their hands, and crying out with a loud voice, “Salvation belongs to our God who sits on the throne, and to the Lamb!” And all the angels were standing around the throne and around the elders and the four living creatures, and they fell on their faces before the throne and worshiped God, saying, “Amen! Blessing and glory and wisdom and thanksgiving and honor and power and might be to our God forever and ever! Amen.”</w:t>
      </w:r>
      <w:r w:rsidR="00932FF6">
        <w:rPr>
          <w:rFonts w:ascii="Times New Roman" w:hAnsi="Times New Roman"/>
          <w:sz w:val="21"/>
          <w:szCs w:val="21"/>
        </w:rPr>
        <w:t xml:space="preserve"> </w:t>
      </w:r>
      <w:r w:rsidRPr="0073009F">
        <w:rPr>
          <w:rFonts w:ascii="Times New Roman" w:hAnsi="Times New Roman"/>
          <w:color w:val="000000"/>
          <w:sz w:val="21"/>
          <w:szCs w:val="21"/>
        </w:rPr>
        <w:t>Then one of the elders addressed me, saying, “Who are these, clothed in white robes, and from where have they come?” I said to him, “Sir, you know.” And he said to me, “These are the ones coming out of the great tribulation. They have washed their robes and made them white in the blood of the Lamb.</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“Therefore they are before the throne of God,</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and serve Him day and night in His temple;</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and He who sits on the throne will shelter them with His presence.</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They shall hunger no more, neither thirst anymore;</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the sun shall not strike them,</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nor any scorching heat.</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For the Lamb in the midst of the throne will be their shepherd,</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and He will guide them to springs of living water,</w:t>
      </w:r>
      <w:r w:rsidR="00932FF6">
        <w:rPr>
          <w:rFonts w:ascii="Times New Roman" w:hAnsi="Times New Roman"/>
          <w:color w:val="000000"/>
          <w:sz w:val="21"/>
          <w:szCs w:val="21"/>
        </w:rPr>
        <w:t xml:space="preserve"> </w:t>
      </w:r>
      <w:r w:rsidRPr="0073009F">
        <w:rPr>
          <w:rFonts w:ascii="Times New Roman" w:hAnsi="Times New Roman"/>
          <w:color w:val="000000"/>
          <w:sz w:val="21"/>
          <w:szCs w:val="21"/>
        </w:rPr>
        <w:t>and God will wipe away every tear from their eyes.”</w:t>
      </w:r>
    </w:p>
    <w:p w:rsidR="003907AB" w:rsidRPr="0073009F" w:rsidRDefault="00970673" w:rsidP="00F43D83">
      <w:pPr>
        <w:pStyle w:val="NoSpacing"/>
        <w:tabs>
          <w:tab w:val="left" w:pos="360"/>
        </w:tabs>
        <w:ind w:left="360" w:hanging="360"/>
        <w:jc w:val="both"/>
        <w:rPr>
          <w:rFonts w:ascii="Times New Roman" w:hAnsi="Times New Roman"/>
          <w:sz w:val="21"/>
          <w:szCs w:val="21"/>
        </w:rPr>
      </w:pPr>
      <w:r>
        <w:rPr>
          <w:rFonts w:ascii="LSBSymbol" w:hAnsi="LSBSymbol" w:cs="LSBSymbol"/>
        </w:rPr>
        <w:t>L</w:t>
      </w:r>
      <w:r w:rsidR="0073009F">
        <w:rPr>
          <w:rFonts w:ascii="LSBSymbol" w:hAnsi="LSBSymbol" w:cs="LSBSymbol"/>
        </w:rPr>
        <w:tab/>
      </w:r>
      <w:r w:rsidR="0069751F" w:rsidRPr="0073009F">
        <w:rPr>
          <w:rFonts w:ascii="Times New Roman" w:hAnsi="Times New Roman"/>
          <w:sz w:val="21"/>
          <w:szCs w:val="21"/>
        </w:rPr>
        <w:t>This is the Word of the Lord.</w:t>
      </w:r>
    </w:p>
    <w:p w:rsidR="003907AB" w:rsidRPr="0073009F" w:rsidRDefault="0073009F" w:rsidP="00F43D83">
      <w:pPr>
        <w:pStyle w:val="NoSpacing"/>
        <w:tabs>
          <w:tab w:val="left" w:pos="360"/>
          <w:tab w:val="left" w:pos="720"/>
        </w:tabs>
        <w:ind w:left="360" w:hanging="360"/>
        <w:jc w:val="both"/>
        <w:rPr>
          <w:rFonts w:ascii="Times New Roman" w:hAnsi="Times New Roman"/>
          <w:b/>
          <w:bCs/>
          <w:sz w:val="21"/>
          <w:szCs w:val="21"/>
        </w:rPr>
      </w:pPr>
      <w:r>
        <w:rPr>
          <w:rFonts w:ascii="LSBSymbol" w:hAnsi="LSBSymbol" w:cs="LSBSymbol"/>
        </w:rPr>
        <w:t>C</w:t>
      </w:r>
      <w:r>
        <w:rPr>
          <w:rFonts w:ascii="LSBSymbol" w:hAnsi="LSBSymbol" w:cs="LSBSymbol"/>
        </w:rPr>
        <w:tab/>
      </w:r>
      <w:r w:rsidR="0069751F" w:rsidRPr="0073009F">
        <w:rPr>
          <w:rFonts w:ascii="Times New Roman" w:hAnsi="Times New Roman"/>
          <w:b/>
          <w:bCs/>
          <w:sz w:val="21"/>
          <w:szCs w:val="21"/>
        </w:rPr>
        <w:t>Thanks be to God.</w:t>
      </w:r>
    </w:p>
    <w:p w:rsidR="003907AB" w:rsidRDefault="003907AB" w:rsidP="00D27412">
      <w:pPr>
        <w:pStyle w:val="Body"/>
        <w:ind w:left="0"/>
      </w:pPr>
    </w:p>
    <w:p w:rsidR="003907AB" w:rsidRDefault="00C66B96" w:rsidP="00F43D83">
      <w:pPr>
        <w:pStyle w:val="Caption"/>
        <w:tabs>
          <w:tab w:val="right" w:pos="6480"/>
        </w:tabs>
        <w:jc w:val="both"/>
      </w:pPr>
      <w:r w:rsidRPr="00F56163">
        <w:t>Choir</w:t>
      </w:r>
      <w:r w:rsidR="00F56163">
        <w:t xml:space="preserve">                Lord, It Belongs Not to My Care</w:t>
      </w:r>
      <w:r w:rsidR="00F56163">
        <w:tab/>
        <w:t>Carl Schalk</w:t>
      </w:r>
    </w:p>
    <w:p w:rsidR="00F43D83" w:rsidRPr="00F43D83" w:rsidRDefault="00F43D83" w:rsidP="00F43D83">
      <w:pPr>
        <w:pStyle w:val="NoSpacing"/>
      </w:pPr>
    </w:p>
    <w:p w:rsidR="003907AB" w:rsidRDefault="0069751F" w:rsidP="00F43D83">
      <w:pPr>
        <w:pStyle w:val="Caption"/>
        <w:tabs>
          <w:tab w:val="right" w:pos="6480"/>
        </w:tabs>
        <w:rPr>
          <w:rFonts w:ascii="Times New Roman" w:hAnsi="Times New Roman" w:cs="Times New Roman"/>
          <w:b w:val="0"/>
          <w:bCs w:val="0"/>
          <w:i/>
          <w:iCs/>
          <w:sz w:val="20"/>
          <w:szCs w:val="20"/>
        </w:rPr>
      </w:pPr>
      <w:r>
        <w:t>Epistle</w:t>
      </w:r>
      <w:r>
        <w:tab/>
      </w:r>
      <w:r>
        <w:rPr>
          <w:rFonts w:ascii="Times New Roman" w:hAnsi="Times New Roman" w:cs="Times New Roman"/>
          <w:b w:val="0"/>
          <w:bCs w:val="0"/>
          <w:i/>
          <w:iCs/>
          <w:sz w:val="20"/>
          <w:szCs w:val="20"/>
        </w:rPr>
        <w:t xml:space="preserve"> 1 John 3:1–3</w:t>
      </w:r>
    </w:p>
    <w:p w:rsidR="00C9362F" w:rsidRPr="00C9362F" w:rsidRDefault="00C9362F" w:rsidP="00F43D83">
      <w:pPr>
        <w:widowControl w:val="0"/>
        <w:autoSpaceDE w:val="0"/>
        <w:autoSpaceDN w:val="0"/>
        <w:adjustRightInd w:val="0"/>
        <w:spacing w:after="0" w:line="240" w:lineRule="auto"/>
        <w:jc w:val="both"/>
        <w:rPr>
          <w:rFonts w:ascii="Times New Roman" w:hAnsi="Times New Roman"/>
          <w:color w:val="000000"/>
          <w:sz w:val="21"/>
          <w:szCs w:val="21"/>
        </w:rPr>
      </w:pPr>
      <w:r w:rsidRPr="00C9362F">
        <w:rPr>
          <w:rFonts w:ascii="Times New Roman" w:hAnsi="Times New Roman"/>
          <w:color w:val="000000"/>
          <w:sz w:val="21"/>
          <w:szCs w:val="21"/>
        </w:rPr>
        <w:t>See what kind of love the Father has given to us, that we should be called children of God; and so we are. The reason why the world does not know us is that it did not know Him. Beloved, we are God’s children now, and what we will be has not yet a</w:t>
      </w:r>
      <w:r w:rsidR="008B5EFB">
        <w:rPr>
          <w:rFonts w:ascii="Times New Roman" w:hAnsi="Times New Roman"/>
          <w:color w:val="000000"/>
          <w:sz w:val="21"/>
          <w:szCs w:val="21"/>
        </w:rPr>
        <w:t xml:space="preserve">ppeared; but we know that when He appears we shall </w:t>
      </w:r>
      <w:r w:rsidR="008B5EFB">
        <w:rPr>
          <w:rFonts w:ascii="Times New Roman" w:hAnsi="Times New Roman"/>
          <w:color w:val="000000"/>
          <w:sz w:val="21"/>
          <w:szCs w:val="21"/>
        </w:rPr>
        <w:lastRenderedPageBreak/>
        <w:t>be like H</w:t>
      </w:r>
      <w:r w:rsidRPr="00C9362F">
        <w:rPr>
          <w:rFonts w:ascii="Times New Roman" w:hAnsi="Times New Roman"/>
          <w:color w:val="000000"/>
          <w:sz w:val="21"/>
          <w:szCs w:val="21"/>
        </w:rPr>
        <w:t>im, because we shall see Him as He is. And everyone who thus hopes in Him purifies himself as He is pure.</w:t>
      </w:r>
    </w:p>
    <w:p w:rsidR="003907AB" w:rsidRDefault="00970673" w:rsidP="00F43D83">
      <w:pPr>
        <w:pStyle w:val="Body"/>
        <w:tabs>
          <w:tab w:val="left" w:pos="360"/>
        </w:tabs>
        <w:ind w:left="360" w:hanging="360"/>
      </w:pPr>
      <w:r>
        <w:rPr>
          <w:rFonts w:ascii="LSBSymbol" w:hAnsi="LSBSymbol" w:cs="LSBSymbol"/>
        </w:rPr>
        <w:t>L</w:t>
      </w:r>
      <w:r w:rsidR="0069751F">
        <w:rPr>
          <w:rFonts w:ascii="LSBSymbol" w:hAnsi="LSBSymbol" w:cs="LSBSymbol"/>
        </w:rPr>
        <w:tab/>
      </w:r>
      <w:r w:rsidR="0069751F">
        <w:t>This is the Word of the Lord.</w:t>
      </w:r>
    </w:p>
    <w:p w:rsidR="003907AB" w:rsidRDefault="0069751F" w:rsidP="00F43D83">
      <w:pPr>
        <w:pStyle w:val="Body"/>
        <w:tabs>
          <w:tab w:val="left" w:pos="360"/>
        </w:tabs>
        <w:ind w:left="360" w:hanging="360"/>
        <w:rPr>
          <w:b/>
          <w:bCs/>
        </w:rPr>
      </w:pPr>
      <w:r>
        <w:rPr>
          <w:rFonts w:ascii="LSBSymbol" w:hAnsi="LSBSymbol" w:cs="LSBSymbol"/>
        </w:rPr>
        <w:t>C</w:t>
      </w:r>
      <w:r>
        <w:rPr>
          <w:rFonts w:ascii="LSBSymbol" w:hAnsi="LSBSymbol" w:cs="LSBSymbol"/>
        </w:rPr>
        <w:tab/>
      </w:r>
      <w:r>
        <w:rPr>
          <w:b/>
          <w:bCs/>
        </w:rPr>
        <w:t>Thanks be to God.</w:t>
      </w:r>
    </w:p>
    <w:p w:rsidR="003907AB" w:rsidRDefault="003907AB">
      <w:pPr>
        <w:pStyle w:val="Body"/>
      </w:pPr>
    </w:p>
    <w:p w:rsidR="003907AB" w:rsidRDefault="0069751F" w:rsidP="00F43D83">
      <w:pPr>
        <w:pStyle w:val="Rubric"/>
      </w:pPr>
      <w:r>
        <w:t>Stand</w:t>
      </w:r>
    </w:p>
    <w:p w:rsidR="0097657E" w:rsidRDefault="0097657E" w:rsidP="00F43D83">
      <w:pPr>
        <w:pStyle w:val="Rubric"/>
      </w:pPr>
    </w:p>
    <w:p w:rsidR="003907AB" w:rsidRDefault="0069751F" w:rsidP="00F43D83">
      <w:pPr>
        <w:pStyle w:val="Caption"/>
        <w:tabs>
          <w:tab w:val="right" w:pos="6480"/>
        </w:tabs>
      </w:pPr>
      <w:r>
        <w:t>Alleluia and Verse</w:t>
      </w:r>
    </w:p>
    <w:p w:rsidR="003907AB" w:rsidRDefault="00CF78FD" w:rsidP="00D57F40">
      <w:pPr>
        <w:pStyle w:val="Body"/>
        <w:ind w:left="360"/>
      </w:pPr>
      <w:r>
        <w:rPr>
          <w:noProof/>
        </w:rPr>
        <w:drawing>
          <wp:inline distT="0" distB="0" distL="0" distR="0">
            <wp:extent cx="3467100" cy="4286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3907AB" w:rsidRDefault="00CF78FD" w:rsidP="00D57F40">
      <w:pPr>
        <w:pStyle w:val="Body"/>
        <w:ind w:left="360"/>
      </w:pPr>
      <w:r>
        <w:rPr>
          <w:noProof/>
        </w:rPr>
        <w:drawing>
          <wp:inline distT="0" distB="0" distL="0" distR="0">
            <wp:extent cx="3467100" cy="5048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67100" cy="504825"/>
                    </a:xfrm>
                    <a:prstGeom prst="rect">
                      <a:avLst/>
                    </a:prstGeom>
                    <a:noFill/>
                    <a:ln>
                      <a:noFill/>
                    </a:ln>
                  </pic:spPr>
                </pic:pic>
              </a:graphicData>
            </a:graphic>
          </wp:inline>
        </w:drawing>
      </w:r>
    </w:p>
    <w:p w:rsidR="00784D52" w:rsidRDefault="00784D52" w:rsidP="0066715C">
      <w:pPr>
        <w:pStyle w:val="Caption"/>
        <w:tabs>
          <w:tab w:val="right" w:pos="6480"/>
        </w:tabs>
      </w:pPr>
    </w:p>
    <w:p w:rsidR="003907AB" w:rsidRDefault="0069751F" w:rsidP="00F43D83">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Matthew 5:1–12</w:t>
      </w:r>
    </w:p>
    <w:p w:rsidR="003907AB" w:rsidRDefault="00547D60" w:rsidP="00F43D83">
      <w:pPr>
        <w:pStyle w:val="Body"/>
        <w:ind w:left="360" w:hanging="360"/>
      </w:pPr>
      <w:r>
        <w:rPr>
          <w:rFonts w:ascii="LSBSymbol" w:hAnsi="LSBSymbol" w:cs="LSBSymbol"/>
        </w:rPr>
        <w:t>L</w:t>
      </w:r>
      <w:r w:rsidR="0069751F">
        <w:rPr>
          <w:rFonts w:ascii="LSBSymbol" w:hAnsi="LSBSymbol" w:cs="LSBSymbol"/>
        </w:rPr>
        <w:tab/>
      </w:r>
      <w:r w:rsidR="0069751F">
        <w:t>The Holy Gospel acc</w:t>
      </w:r>
      <w:r w:rsidR="00E76FA9">
        <w:t>ording to St. Matthew, the 5</w:t>
      </w:r>
      <w:r w:rsidR="00E76FA9" w:rsidRPr="00E76FA9">
        <w:rPr>
          <w:vertAlign w:val="superscript"/>
        </w:rPr>
        <w:t>th</w:t>
      </w:r>
      <w:r w:rsidR="0069751F">
        <w:t xml:space="preserve"> chapter.</w:t>
      </w:r>
    </w:p>
    <w:p w:rsidR="003907AB" w:rsidRDefault="00CF78FD" w:rsidP="00F43D83">
      <w:pPr>
        <w:pStyle w:val="Body"/>
        <w:tabs>
          <w:tab w:val="left" w:pos="900"/>
        </w:tabs>
        <w:ind w:hanging="360"/>
      </w:pPr>
      <w:r>
        <w:rPr>
          <w:noProof/>
        </w:rPr>
        <w:drawing>
          <wp:inline distT="0" distB="0" distL="0" distR="0">
            <wp:extent cx="2019300" cy="4667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0" cy="466725"/>
                    </a:xfrm>
                    <a:prstGeom prst="rect">
                      <a:avLst/>
                    </a:prstGeom>
                    <a:noFill/>
                    <a:ln>
                      <a:noFill/>
                    </a:ln>
                  </pic:spPr>
                </pic:pic>
              </a:graphicData>
            </a:graphic>
          </wp:inline>
        </w:drawing>
      </w:r>
    </w:p>
    <w:p w:rsidR="00AA0394" w:rsidRDefault="00AA0394" w:rsidP="00F43D83">
      <w:pPr>
        <w:pStyle w:val="Body"/>
        <w:ind w:left="0"/>
        <w:jc w:val="both"/>
      </w:pPr>
      <w:r>
        <w:t>Seeing the crowds, [Jesus] went up on the mountain, and when He sat down, His disciples came to Him.</w:t>
      </w:r>
      <w:r w:rsidR="00932FF6">
        <w:t xml:space="preserve"> </w:t>
      </w:r>
      <w:r>
        <w:t>And He opened His mouth and taught them, saying:</w:t>
      </w:r>
      <w:r w:rsidR="00932FF6">
        <w:t xml:space="preserve"> </w:t>
      </w:r>
      <w:r>
        <w:t>“Blessed are the poor in spirit, for theirs is the kingdom of heaven.</w:t>
      </w:r>
      <w:r w:rsidR="00932FF6">
        <w:t xml:space="preserve"> </w:t>
      </w:r>
      <w:r>
        <w:t>“Blessed are those who mourn, for they shall be comforted.</w:t>
      </w:r>
      <w:r w:rsidR="00932FF6">
        <w:t xml:space="preserve"> </w:t>
      </w:r>
      <w:r>
        <w:t>“Blessed are the meek, for they shall inherit the earth.</w:t>
      </w:r>
      <w:r w:rsidR="00932FF6">
        <w:t xml:space="preserve"> </w:t>
      </w:r>
      <w:r>
        <w:t>“Blessed are those who hunger and thirst for righteousness, for they shall be satisfied.</w:t>
      </w:r>
      <w:r w:rsidR="00932FF6">
        <w:t xml:space="preserve"> </w:t>
      </w:r>
      <w:r>
        <w:t>“Blessed are the merciful, for they shall receive mercy.</w:t>
      </w:r>
      <w:r w:rsidR="00932FF6">
        <w:t xml:space="preserve"> </w:t>
      </w:r>
      <w:r>
        <w:t>“Blessed are the pure in heart, for they shall see God.</w:t>
      </w:r>
      <w:r w:rsidR="00932FF6">
        <w:t xml:space="preserve"> </w:t>
      </w:r>
      <w:r>
        <w:t>“Blessed are the peacemakers, for they shall be called sons of God.</w:t>
      </w:r>
      <w:r w:rsidR="00932FF6">
        <w:t xml:space="preserve"> </w:t>
      </w:r>
      <w:r>
        <w:t>“Blessed are those who are persecuted for righteousness’ sake, for theirs is the kingdom of heaven.</w:t>
      </w:r>
      <w:r w:rsidR="00932FF6">
        <w:t xml:space="preserve"> </w:t>
      </w:r>
      <w:r>
        <w:t>“Blessed are you when others revile you and persecute you and utter all kinds of evil against you falsely on My account. Rejoice and be glad, for your reward is great in heaven, for so they persecuted the prophets who were before you.</w:t>
      </w:r>
    </w:p>
    <w:p w:rsidR="003907AB" w:rsidRDefault="00547D60" w:rsidP="00F43D83">
      <w:pPr>
        <w:pStyle w:val="Body"/>
        <w:ind w:left="360" w:hanging="360"/>
        <w:jc w:val="both"/>
      </w:pPr>
      <w:r>
        <w:rPr>
          <w:rFonts w:ascii="LSBSymbol" w:hAnsi="LSBSymbol" w:cs="LSBSymbol"/>
        </w:rPr>
        <w:t>L</w:t>
      </w:r>
      <w:r w:rsidR="0069751F">
        <w:rPr>
          <w:rFonts w:ascii="LSBSymbol" w:hAnsi="LSBSymbol" w:cs="LSBSymbol"/>
        </w:rPr>
        <w:tab/>
      </w:r>
      <w:r w:rsidR="0069751F">
        <w:t>This is the Gospel of the Lord.</w:t>
      </w:r>
    </w:p>
    <w:p w:rsidR="003907AB" w:rsidRDefault="00CF78FD" w:rsidP="00F43D83">
      <w:pPr>
        <w:pStyle w:val="Body"/>
        <w:ind w:hanging="360"/>
        <w:jc w:val="both"/>
      </w:pPr>
      <w:r>
        <w:rPr>
          <w:noProof/>
        </w:rPr>
        <w:drawing>
          <wp:inline distT="0" distB="0" distL="0" distR="0">
            <wp:extent cx="2019300" cy="466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t="52942"/>
                    <a:stretch>
                      <a:fillRect/>
                    </a:stretch>
                  </pic:blipFill>
                  <pic:spPr bwMode="auto">
                    <a:xfrm>
                      <a:off x="0" y="0"/>
                      <a:ext cx="2019300" cy="466725"/>
                    </a:xfrm>
                    <a:prstGeom prst="rect">
                      <a:avLst/>
                    </a:prstGeom>
                    <a:noFill/>
                    <a:ln>
                      <a:noFill/>
                    </a:ln>
                  </pic:spPr>
                </pic:pic>
              </a:graphicData>
            </a:graphic>
          </wp:inline>
        </w:drawing>
      </w:r>
    </w:p>
    <w:p w:rsidR="003907AB" w:rsidRDefault="003907AB">
      <w:pPr>
        <w:pStyle w:val="Body"/>
      </w:pPr>
    </w:p>
    <w:p w:rsidR="003907AB" w:rsidRDefault="0069751F" w:rsidP="00F43D83">
      <w:pPr>
        <w:pStyle w:val="Rubric"/>
      </w:pPr>
      <w:r>
        <w:t>Sit</w:t>
      </w:r>
    </w:p>
    <w:p w:rsidR="0097657E" w:rsidRDefault="0097657E" w:rsidP="00F43D83">
      <w:pPr>
        <w:pStyle w:val="Rubric"/>
      </w:pPr>
    </w:p>
    <w:p w:rsidR="008962ED" w:rsidRPr="004D085B" w:rsidRDefault="0097657E" w:rsidP="00F43D83">
      <w:pPr>
        <w:pStyle w:val="Caption"/>
        <w:tabs>
          <w:tab w:val="right" w:pos="6480"/>
        </w:tabs>
        <w:rPr>
          <w:rFonts w:ascii="Times New Roman" w:hAnsi="Times New Roman" w:cs="Times New Roman"/>
          <w:b w:val="0"/>
          <w:i/>
          <w:sz w:val="20"/>
          <w:szCs w:val="20"/>
        </w:rPr>
      </w:pPr>
      <w:r w:rsidRPr="004D085B">
        <w:t>Hymn</w:t>
      </w:r>
      <w:r w:rsidR="004D085B">
        <w:t xml:space="preserve">                           </w:t>
      </w:r>
      <w:r w:rsidR="00C374B6">
        <w:t xml:space="preserve">  </w:t>
      </w:r>
      <w:r w:rsidR="004D085B">
        <w:t xml:space="preserve"> For All the Saints</w:t>
      </w:r>
      <w:r w:rsidR="004D085B">
        <w:tab/>
      </w:r>
      <w:r w:rsidR="004D085B" w:rsidRPr="004D085B">
        <w:rPr>
          <w:rFonts w:ascii="Times New Roman" w:hAnsi="Times New Roman" w:cs="Times New Roman"/>
          <w:b w:val="0"/>
          <w:i/>
          <w:sz w:val="20"/>
          <w:szCs w:val="20"/>
        </w:rPr>
        <w:t>LSB 677</w:t>
      </w:r>
    </w:p>
    <w:p w:rsidR="0097657E" w:rsidRPr="007F33A2" w:rsidRDefault="0097657E" w:rsidP="00F43D83">
      <w:pPr>
        <w:pStyle w:val="NoSpacing"/>
        <w:rPr>
          <w:highlight w:val="yellow"/>
        </w:rPr>
      </w:pPr>
    </w:p>
    <w:p w:rsidR="003907AB" w:rsidRDefault="0069751F" w:rsidP="00F43D83">
      <w:pPr>
        <w:pStyle w:val="Caption"/>
        <w:tabs>
          <w:tab w:val="right" w:pos="6480"/>
        </w:tabs>
      </w:pPr>
      <w:r w:rsidRPr="008D1EF7">
        <w:t>Sermon</w:t>
      </w:r>
      <w:r w:rsidR="008D1EF7">
        <w:t xml:space="preserve">                              Blessed Now</w:t>
      </w:r>
    </w:p>
    <w:p w:rsidR="00932FF6" w:rsidRDefault="00932FF6" w:rsidP="00F43D83">
      <w:pPr>
        <w:pStyle w:val="Rubric"/>
      </w:pPr>
    </w:p>
    <w:p w:rsidR="003907AB" w:rsidRDefault="0069751F" w:rsidP="00F43D83">
      <w:pPr>
        <w:pStyle w:val="Rubric"/>
      </w:pPr>
      <w:r>
        <w:t>Stand</w:t>
      </w:r>
    </w:p>
    <w:p w:rsidR="0097657E" w:rsidRDefault="0097657E" w:rsidP="00F43D83">
      <w:pPr>
        <w:pStyle w:val="Rubric"/>
      </w:pPr>
    </w:p>
    <w:p w:rsidR="003907AB" w:rsidRDefault="00D017F5" w:rsidP="00F43D83">
      <w:pPr>
        <w:pStyle w:val="Caption"/>
        <w:tabs>
          <w:tab w:val="right" w:pos="6480"/>
        </w:tabs>
        <w:rPr>
          <w:rFonts w:ascii="Times New Roman" w:hAnsi="Times New Roman" w:cs="Times New Roman"/>
          <w:b w:val="0"/>
          <w:bCs w:val="0"/>
          <w:i/>
          <w:iCs/>
          <w:sz w:val="20"/>
          <w:szCs w:val="20"/>
        </w:rPr>
      </w:pPr>
      <w:r>
        <w:t>Nicene Creed</w:t>
      </w:r>
    </w:p>
    <w:p w:rsidR="00C9362F" w:rsidRPr="00C9362F" w:rsidRDefault="00C9362F" w:rsidP="00F43D83">
      <w:pPr>
        <w:tabs>
          <w:tab w:val="left" w:pos="0"/>
        </w:tabs>
        <w:spacing w:after="0" w:line="240" w:lineRule="auto"/>
        <w:jc w:val="both"/>
        <w:rPr>
          <w:rFonts w:ascii="Times New Roman" w:hAnsi="Times New Roman"/>
          <w:b/>
          <w:bCs/>
          <w:sz w:val="21"/>
          <w:szCs w:val="21"/>
        </w:rPr>
      </w:pPr>
      <w:r w:rsidRPr="00C9362F">
        <w:rPr>
          <w:rFonts w:ascii="LSBSymbol" w:hAnsi="LSBSymbol" w:cs="LSBSymbol"/>
          <w:sz w:val="21"/>
          <w:szCs w:val="21"/>
        </w:rPr>
        <w:t>C</w:t>
      </w:r>
      <w:r w:rsidRPr="00C9362F">
        <w:rPr>
          <w:rFonts w:ascii="Times New Roman" w:hAnsi="Times New Roman"/>
          <w:b/>
          <w:bCs/>
          <w:sz w:val="21"/>
          <w:szCs w:val="21"/>
        </w:rPr>
        <w:t xml:space="preserve">   I believe in one God, the Father Almighty, maker of heaven and earth and of all things visible and invisible.</w:t>
      </w:r>
    </w:p>
    <w:p w:rsidR="00C9362F" w:rsidRPr="00C9362F" w:rsidRDefault="00C9362F" w:rsidP="00F43D83">
      <w:pPr>
        <w:tabs>
          <w:tab w:val="left" w:pos="0"/>
        </w:tabs>
        <w:spacing w:after="0" w:line="240" w:lineRule="auto"/>
        <w:jc w:val="both"/>
        <w:rPr>
          <w:rFonts w:ascii="Times New Roman" w:hAnsi="Times New Roman"/>
          <w:b/>
          <w:bCs/>
          <w:sz w:val="21"/>
          <w:szCs w:val="21"/>
        </w:rPr>
      </w:pPr>
      <w:r w:rsidRPr="00C9362F">
        <w:rPr>
          <w:rFonts w:ascii="Times New Roman" w:hAnsi="Times New Roman"/>
          <w:b/>
          <w:bCs/>
          <w:sz w:val="21"/>
          <w:szCs w:val="21"/>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rsidR="00C9362F" w:rsidRPr="00C9362F" w:rsidRDefault="00C9362F" w:rsidP="00F43D83">
      <w:pPr>
        <w:widowControl w:val="0"/>
        <w:tabs>
          <w:tab w:val="left" w:pos="0"/>
        </w:tabs>
        <w:autoSpaceDE w:val="0"/>
        <w:autoSpaceDN w:val="0"/>
        <w:adjustRightInd w:val="0"/>
        <w:spacing w:after="0" w:line="240" w:lineRule="auto"/>
        <w:jc w:val="both"/>
        <w:rPr>
          <w:rFonts w:ascii="LSBSymbol" w:hAnsi="LSBSymbol" w:cs="LSBSymbol"/>
          <w:color w:val="000000"/>
          <w:sz w:val="21"/>
          <w:szCs w:val="21"/>
        </w:rPr>
      </w:pPr>
      <w:r w:rsidRPr="00C9362F">
        <w:rPr>
          <w:rFonts w:ascii="Times New Roman" w:hAnsi="Times New Roman"/>
          <w:b/>
          <w:bCs/>
          <w:sz w:val="21"/>
          <w:szCs w:val="21"/>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w:t>
      </w:r>
      <w:r w:rsidRPr="00C9362F">
        <w:rPr>
          <w:rFonts w:ascii="LSBSymbol" w:hAnsi="LSBSymbol" w:cs="LSBSymbol"/>
          <w:b/>
          <w:bCs/>
          <w:sz w:val="21"/>
          <w:szCs w:val="21"/>
        </w:rPr>
        <w:t xml:space="preserve">T </w:t>
      </w:r>
      <w:r w:rsidRPr="00C9362F">
        <w:rPr>
          <w:rFonts w:ascii="Times New Roman" w:hAnsi="Times New Roman"/>
          <w:b/>
          <w:bCs/>
          <w:sz w:val="21"/>
          <w:szCs w:val="21"/>
        </w:rPr>
        <w:t>of the world to come. Amen.</w:t>
      </w:r>
    </w:p>
    <w:p w:rsidR="00C9362F" w:rsidRPr="00C9362F" w:rsidRDefault="00C9362F" w:rsidP="00521A06">
      <w:pPr>
        <w:widowControl w:val="0"/>
        <w:autoSpaceDE w:val="0"/>
        <w:autoSpaceDN w:val="0"/>
        <w:adjustRightInd w:val="0"/>
        <w:spacing w:after="0" w:line="240" w:lineRule="auto"/>
        <w:rPr>
          <w:rFonts w:ascii="LSBSymbol" w:hAnsi="LSBSymbol" w:cs="LSBSymbol"/>
          <w:color w:val="000000"/>
          <w:sz w:val="21"/>
          <w:szCs w:val="21"/>
        </w:rPr>
      </w:pPr>
    </w:p>
    <w:p w:rsidR="003907AB" w:rsidRDefault="0069751F" w:rsidP="00F43D83">
      <w:pPr>
        <w:pStyle w:val="Rubric"/>
      </w:pPr>
      <w:r>
        <w:t>Sit</w:t>
      </w:r>
    </w:p>
    <w:p w:rsidR="00F43D83" w:rsidRDefault="00F43D83" w:rsidP="00F43D83">
      <w:pPr>
        <w:pStyle w:val="Rubric"/>
      </w:pPr>
    </w:p>
    <w:p w:rsidR="00987476" w:rsidRPr="00653314" w:rsidRDefault="00987476" w:rsidP="00F43D83">
      <w:pPr>
        <w:pStyle w:val="Caption"/>
        <w:tabs>
          <w:tab w:val="right" w:pos="6480"/>
        </w:tabs>
      </w:pPr>
      <w:r>
        <w:t>Commemoration of the Faithful Departed</w:t>
      </w:r>
    </w:p>
    <w:p w:rsidR="00D27412" w:rsidRDefault="00D27412" w:rsidP="00F43D83">
      <w:pPr>
        <w:pStyle w:val="Caption"/>
        <w:tabs>
          <w:tab w:val="right" w:pos="6480"/>
        </w:tabs>
      </w:pPr>
    </w:p>
    <w:p w:rsidR="003907AB" w:rsidRDefault="0069751F" w:rsidP="00F43D83">
      <w:pPr>
        <w:pStyle w:val="Caption"/>
        <w:tabs>
          <w:tab w:val="right" w:pos="6480"/>
        </w:tabs>
      </w:pPr>
      <w:r>
        <w:t>Offering</w:t>
      </w:r>
    </w:p>
    <w:p w:rsidR="004D72F0" w:rsidRPr="008E6D16" w:rsidRDefault="004D72F0" w:rsidP="00F43D83">
      <w:pPr>
        <w:spacing w:after="0" w:line="240" w:lineRule="auto"/>
        <w:jc w:val="both"/>
        <w:rPr>
          <w:rFonts w:ascii="Times New Roman" w:hAnsi="Times New Roman"/>
          <w:i/>
          <w:iCs/>
          <w:spacing w:val="-2"/>
          <w:sz w:val="20"/>
          <w:szCs w:val="20"/>
        </w:rPr>
      </w:pPr>
      <w:r w:rsidRPr="008E6D16">
        <w:rPr>
          <w:rFonts w:ascii="Times New Roman" w:hAnsi="Times New Roman"/>
          <w:i/>
          <w:iCs/>
          <w:spacing w:val="-2"/>
          <w:sz w:val="20"/>
          <w:szCs w:val="20"/>
        </w:rPr>
        <w:t>[Please fill out a sheet in the attendance book.  Visitors, please include your address. If you have a prayer request for the church prayer chain, please write it at the top of the sheet.]</w:t>
      </w:r>
    </w:p>
    <w:p w:rsidR="003907AB" w:rsidRDefault="003907AB" w:rsidP="00F43D83">
      <w:pPr>
        <w:pStyle w:val="Body"/>
        <w:ind w:left="0"/>
      </w:pPr>
    </w:p>
    <w:p w:rsidR="00A260A8" w:rsidRDefault="00C9362F" w:rsidP="00F43D83">
      <w:pPr>
        <w:pStyle w:val="Caption"/>
        <w:tabs>
          <w:tab w:val="right" w:pos="6480"/>
        </w:tabs>
      </w:pPr>
      <w:r>
        <w:t>Special Offering Music</w:t>
      </w:r>
      <w:r w:rsidR="00750A8C">
        <w:t xml:space="preserve">    </w:t>
      </w:r>
      <w:r w:rsidR="00D62F49">
        <w:t xml:space="preserve"> </w:t>
      </w:r>
      <w:r w:rsidR="00750A8C">
        <w:t xml:space="preserve">  </w:t>
      </w:r>
      <w:r w:rsidR="00650DAD">
        <w:t xml:space="preserve">                     </w:t>
      </w:r>
      <w:r w:rsidR="00F43D83">
        <w:t xml:space="preserve">   </w:t>
      </w:r>
      <w:r w:rsidR="00650DAD">
        <w:t xml:space="preserve">         </w:t>
      </w:r>
      <w:r w:rsidR="0097657E">
        <w:t>Bjorn Peterson</w:t>
      </w:r>
    </w:p>
    <w:p w:rsidR="002C63CF" w:rsidRDefault="002C63CF" w:rsidP="00DB3668">
      <w:pPr>
        <w:pStyle w:val="Rubric"/>
      </w:pPr>
    </w:p>
    <w:p w:rsidR="003907AB" w:rsidRDefault="0069751F" w:rsidP="00DB3668">
      <w:pPr>
        <w:pStyle w:val="Rubric"/>
      </w:pPr>
      <w:r>
        <w:t>Stand</w:t>
      </w:r>
    </w:p>
    <w:p w:rsidR="0097657E" w:rsidRDefault="0097657E" w:rsidP="00DB3668">
      <w:pPr>
        <w:pStyle w:val="Rubric"/>
      </w:pPr>
    </w:p>
    <w:p w:rsidR="00C9362F" w:rsidRDefault="00C9362F" w:rsidP="00DB3668">
      <w:pPr>
        <w:pStyle w:val="Caption"/>
        <w:tabs>
          <w:tab w:val="right" w:pos="6480"/>
        </w:tabs>
      </w:pPr>
      <w:r>
        <w:t>Prayer of the Church</w:t>
      </w:r>
    </w:p>
    <w:p w:rsidR="00C9362F" w:rsidRPr="00C9362F" w:rsidRDefault="00C9362F" w:rsidP="00DB3668">
      <w:pPr>
        <w:spacing w:after="0" w:line="240" w:lineRule="auto"/>
        <w:jc w:val="both"/>
        <w:rPr>
          <w:rFonts w:ascii="Times New Roman" w:hAnsi="Times New Roman"/>
          <w:sz w:val="21"/>
          <w:szCs w:val="21"/>
          <w:lang w:eastAsia="ja-JP"/>
        </w:rPr>
      </w:pPr>
      <w:r w:rsidRPr="00C9362F">
        <w:rPr>
          <w:rFonts w:ascii="LSBSymbol" w:hAnsi="LSBSymbol" w:cs="LSBSymbol"/>
          <w:sz w:val="21"/>
          <w:szCs w:val="21"/>
        </w:rPr>
        <w:t>P</w:t>
      </w:r>
      <w:r w:rsidRPr="00C9362F">
        <w:rPr>
          <w:rFonts w:ascii="Times New Roman" w:hAnsi="Times New Roman"/>
          <w:sz w:val="21"/>
          <w:szCs w:val="21"/>
          <w:lang w:eastAsia="ja-JP"/>
        </w:rPr>
        <w:t xml:space="preserve"> Alleluia, Alleluia, with saints and angels, </w:t>
      </w:r>
    </w:p>
    <w:p w:rsidR="00C9362F" w:rsidRPr="00C9362F" w:rsidRDefault="00C9362F" w:rsidP="00DB3668">
      <w:pPr>
        <w:tabs>
          <w:tab w:val="left" w:pos="1080"/>
        </w:tabs>
        <w:spacing w:after="0" w:line="240" w:lineRule="auto"/>
        <w:jc w:val="both"/>
        <w:rPr>
          <w:rFonts w:ascii="Times New Roman" w:hAnsi="Times New Roman"/>
          <w:b/>
          <w:bCs/>
          <w:sz w:val="21"/>
          <w:szCs w:val="21"/>
          <w:lang w:eastAsia="ja-JP"/>
        </w:rPr>
      </w:pPr>
      <w:r w:rsidRPr="00C9362F">
        <w:rPr>
          <w:rFonts w:ascii="LSBSymbol" w:hAnsi="LSBSymbol" w:cs="LSBSymbol"/>
          <w:sz w:val="21"/>
          <w:szCs w:val="21"/>
        </w:rPr>
        <w:t>C</w:t>
      </w:r>
      <w:r w:rsidRPr="00C9362F">
        <w:rPr>
          <w:rFonts w:ascii="Times New Roman" w:hAnsi="Times New Roman"/>
          <w:b/>
          <w:bCs/>
          <w:sz w:val="21"/>
          <w:szCs w:val="21"/>
          <w:lang w:eastAsia="ja-JP"/>
        </w:rPr>
        <w:t xml:space="preserve"> we praise You, O Lord. </w:t>
      </w:r>
    </w:p>
    <w:p w:rsidR="00C9362F" w:rsidRPr="00C9362F" w:rsidRDefault="00C9362F" w:rsidP="00DB3668">
      <w:pPr>
        <w:spacing w:after="0" w:line="240" w:lineRule="auto"/>
        <w:jc w:val="both"/>
        <w:rPr>
          <w:rFonts w:ascii="Times New Roman" w:hAnsi="Times New Roman"/>
          <w:sz w:val="21"/>
          <w:szCs w:val="21"/>
          <w:lang w:eastAsia="ja-JP"/>
        </w:rPr>
      </w:pPr>
      <w:r w:rsidRPr="00C9362F">
        <w:rPr>
          <w:rFonts w:ascii="LSBSymbol" w:hAnsi="LSBSymbol" w:cs="LSBSymbol"/>
          <w:sz w:val="21"/>
          <w:szCs w:val="21"/>
        </w:rPr>
        <w:t>P</w:t>
      </w:r>
      <w:r w:rsidRPr="00C9362F">
        <w:rPr>
          <w:rFonts w:ascii="Times New Roman" w:hAnsi="Times New Roman"/>
          <w:sz w:val="21"/>
          <w:szCs w:val="21"/>
          <w:lang w:eastAsia="ja-JP"/>
        </w:rPr>
        <w:t xml:space="preserve"> Gracious Father, You brought forth Your Son, Jesus Christ, from the dead. With joy we remember His victory over death and hell. He is the Head of the holy Church both here on earth and in eternal glory. Alleluia, alleluia, with saints and angels,</w:t>
      </w:r>
    </w:p>
    <w:p w:rsidR="00C9362F" w:rsidRPr="00C9362F" w:rsidRDefault="00C9362F" w:rsidP="00DB3668">
      <w:pPr>
        <w:spacing w:after="0" w:line="240" w:lineRule="auto"/>
        <w:jc w:val="both"/>
        <w:rPr>
          <w:rFonts w:ascii="LSBSymbol" w:hAnsi="LSBSymbol" w:cs="LSBSymbol"/>
          <w:sz w:val="21"/>
          <w:szCs w:val="21"/>
        </w:rPr>
      </w:pPr>
      <w:r w:rsidRPr="00C9362F">
        <w:rPr>
          <w:rFonts w:ascii="LSBSymbol" w:hAnsi="LSBSymbol" w:cs="LSBSymbol"/>
          <w:sz w:val="21"/>
          <w:szCs w:val="21"/>
        </w:rPr>
        <w:t xml:space="preserve">C </w:t>
      </w:r>
      <w:r w:rsidRPr="00C9362F">
        <w:rPr>
          <w:rFonts w:ascii="Times New Roman" w:hAnsi="Times New Roman"/>
          <w:b/>
          <w:bCs/>
          <w:sz w:val="21"/>
          <w:szCs w:val="21"/>
          <w:lang w:eastAsia="ja-JP"/>
        </w:rPr>
        <w:t xml:space="preserve">we praise You, O Lord. </w:t>
      </w:r>
    </w:p>
    <w:p w:rsidR="00C9362F" w:rsidRPr="00C9362F" w:rsidRDefault="00C9362F" w:rsidP="00DB3668">
      <w:pPr>
        <w:spacing w:after="0" w:line="240" w:lineRule="auto"/>
        <w:jc w:val="both"/>
        <w:rPr>
          <w:rFonts w:ascii="Times New Roman" w:hAnsi="Times New Roman"/>
          <w:sz w:val="21"/>
          <w:szCs w:val="21"/>
          <w:lang w:eastAsia="ja-JP"/>
        </w:rPr>
      </w:pPr>
      <w:r w:rsidRPr="00C9362F">
        <w:rPr>
          <w:rFonts w:ascii="LSBSymbol" w:hAnsi="LSBSymbol" w:cs="LSBSymbol"/>
          <w:sz w:val="21"/>
          <w:szCs w:val="21"/>
        </w:rPr>
        <w:t>P</w:t>
      </w:r>
      <w:r w:rsidRPr="00C9362F">
        <w:rPr>
          <w:rFonts w:ascii="Times New Roman" w:hAnsi="Times New Roman"/>
          <w:sz w:val="21"/>
          <w:szCs w:val="21"/>
          <w:lang w:eastAsia="ja-JP"/>
        </w:rPr>
        <w:t xml:space="preserve"> Holy and almighty God, we do not forget those who have finished their course of faith and now rest from their labors. We remember with love those dear ones and friends who confessed Your name on earth and who now sing Your praise in eternal glory. We thank You for their time among us. May their earthly witness of the blessed Savior remind us of His goodness and His promise of life eternal to all who confess the name of Your Son. Alleluia, alleluia, with saints and angels,</w:t>
      </w:r>
    </w:p>
    <w:p w:rsidR="00C9362F" w:rsidRPr="00C9362F" w:rsidRDefault="00C9362F" w:rsidP="00DB3668">
      <w:pPr>
        <w:spacing w:after="0" w:line="240" w:lineRule="auto"/>
        <w:jc w:val="both"/>
        <w:rPr>
          <w:rFonts w:ascii="Times New Roman" w:hAnsi="Times New Roman"/>
          <w:b/>
          <w:bCs/>
          <w:sz w:val="21"/>
          <w:szCs w:val="21"/>
          <w:lang w:eastAsia="ja-JP"/>
        </w:rPr>
      </w:pPr>
      <w:r w:rsidRPr="00C9362F">
        <w:rPr>
          <w:rFonts w:ascii="LSBSymbol" w:hAnsi="LSBSymbol" w:cs="LSBSymbol"/>
          <w:sz w:val="21"/>
          <w:szCs w:val="21"/>
        </w:rPr>
        <w:t>C</w:t>
      </w:r>
      <w:r w:rsidRPr="00C9362F">
        <w:rPr>
          <w:rFonts w:ascii="Times New Roman" w:hAnsi="Times New Roman"/>
          <w:b/>
          <w:bCs/>
          <w:sz w:val="21"/>
          <w:szCs w:val="21"/>
          <w:lang w:eastAsia="ja-JP"/>
        </w:rPr>
        <w:t xml:space="preserve"> we praise You, O Lord. </w:t>
      </w:r>
    </w:p>
    <w:p w:rsidR="00C9362F" w:rsidRPr="00C9362F" w:rsidRDefault="00C9362F" w:rsidP="00DB3668">
      <w:pPr>
        <w:spacing w:after="0" w:line="240" w:lineRule="auto"/>
        <w:jc w:val="both"/>
        <w:rPr>
          <w:rFonts w:ascii="Times New Roman" w:hAnsi="Times New Roman"/>
          <w:sz w:val="21"/>
          <w:szCs w:val="21"/>
          <w:lang w:eastAsia="ja-JP"/>
        </w:rPr>
      </w:pPr>
      <w:r w:rsidRPr="00C9362F">
        <w:rPr>
          <w:rFonts w:ascii="LSBSymbol" w:hAnsi="LSBSymbol" w:cs="LSBSymbol"/>
          <w:sz w:val="21"/>
          <w:szCs w:val="21"/>
        </w:rPr>
        <w:t>P</w:t>
      </w:r>
      <w:r w:rsidRPr="00C9362F">
        <w:rPr>
          <w:rFonts w:ascii="Times New Roman" w:hAnsi="Times New Roman"/>
          <w:sz w:val="21"/>
          <w:szCs w:val="21"/>
          <w:lang w:eastAsia="ja-JP"/>
        </w:rPr>
        <w:t xml:space="preserve"> Dearest Jesus, adored by saints and angels, You have promised to be with us even to our old age. Hear the prayers of all who in later years call upon You for needed strength of body and mind. Continue to guide, protect and watch over those whose long life has been blessed by You. Alleluia, alleluia, with saints and angels,</w:t>
      </w:r>
    </w:p>
    <w:p w:rsidR="00C9362F" w:rsidRPr="00C9362F" w:rsidRDefault="00C9362F" w:rsidP="00DB3668">
      <w:pPr>
        <w:spacing w:after="0" w:line="240" w:lineRule="auto"/>
        <w:jc w:val="both"/>
        <w:rPr>
          <w:rFonts w:ascii="LSBSymbol" w:hAnsi="LSBSymbol" w:cs="LSBSymbol"/>
          <w:sz w:val="21"/>
          <w:szCs w:val="21"/>
        </w:rPr>
      </w:pPr>
      <w:r w:rsidRPr="00C9362F">
        <w:rPr>
          <w:rFonts w:ascii="LSBSymbol" w:hAnsi="LSBSymbol" w:cs="LSBSymbol"/>
          <w:sz w:val="21"/>
          <w:szCs w:val="21"/>
        </w:rPr>
        <w:t>C</w:t>
      </w:r>
      <w:r w:rsidRPr="00C9362F">
        <w:rPr>
          <w:rFonts w:ascii="Times New Roman" w:hAnsi="Times New Roman"/>
          <w:b/>
          <w:bCs/>
          <w:sz w:val="21"/>
          <w:szCs w:val="21"/>
          <w:lang w:eastAsia="ja-JP"/>
        </w:rPr>
        <w:t xml:space="preserve"> we praise You, O Lord.</w:t>
      </w:r>
    </w:p>
    <w:p w:rsidR="00C9362F" w:rsidRPr="00C9362F" w:rsidRDefault="00C9362F" w:rsidP="00DB3668">
      <w:pPr>
        <w:spacing w:after="0" w:line="240" w:lineRule="auto"/>
        <w:jc w:val="both"/>
        <w:rPr>
          <w:rFonts w:ascii="Times New Roman" w:hAnsi="Times New Roman"/>
          <w:sz w:val="21"/>
          <w:szCs w:val="21"/>
          <w:lang w:eastAsia="ja-JP"/>
        </w:rPr>
      </w:pPr>
      <w:r w:rsidRPr="00C9362F">
        <w:rPr>
          <w:rFonts w:ascii="LSBSymbol" w:hAnsi="LSBSymbol" w:cs="LSBSymbol"/>
          <w:sz w:val="21"/>
          <w:szCs w:val="21"/>
        </w:rPr>
        <w:t>P</w:t>
      </w:r>
      <w:r w:rsidRPr="00C9362F">
        <w:rPr>
          <w:rFonts w:ascii="Times New Roman" w:hAnsi="Times New Roman"/>
          <w:sz w:val="21"/>
          <w:szCs w:val="21"/>
          <w:lang w:eastAsia="ja-JP"/>
        </w:rPr>
        <w:t xml:space="preserve"> For those whose earthly life draws to an end, give them patience as they wait upon You, Holy Father. Comfort these Your children in their last hours of earthly life. May they be renewed in spirit with Your steadfast love that they may rejoice and be glad throughout their remaining days. Alleluia, alleluia, with saints and angels,</w:t>
      </w:r>
    </w:p>
    <w:p w:rsidR="00C9362F" w:rsidRPr="00C9362F" w:rsidRDefault="00C9362F" w:rsidP="00DB3668">
      <w:pPr>
        <w:spacing w:after="0" w:line="240" w:lineRule="auto"/>
        <w:jc w:val="both"/>
        <w:rPr>
          <w:rFonts w:ascii="LSBSymbol" w:hAnsi="LSBSymbol" w:cs="LSBSymbol"/>
          <w:sz w:val="21"/>
          <w:szCs w:val="21"/>
        </w:rPr>
      </w:pPr>
      <w:r w:rsidRPr="00C9362F">
        <w:rPr>
          <w:rFonts w:ascii="LSBSymbol" w:hAnsi="LSBSymbol" w:cs="LSBSymbol"/>
          <w:sz w:val="21"/>
          <w:szCs w:val="21"/>
        </w:rPr>
        <w:t>C</w:t>
      </w:r>
      <w:r w:rsidRPr="00C9362F">
        <w:rPr>
          <w:rFonts w:ascii="Times New Roman" w:hAnsi="Times New Roman"/>
          <w:b/>
          <w:bCs/>
          <w:sz w:val="21"/>
          <w:szCs w:val="21"/>
          <w:lang w:eastAsia="ja-JP"/>
        </w:rPr>
        <w:t xml:space="preserve"> we praise You, O Lord.</w:t>
      </w:r>
    </w:p>
    <w:p w:rsidR="00C9362F" w:rsidRPr="00C9362F" w:rsidRDefault="00C9362F" w:rsidP="00DB3668">
      <w:pPr>
        <w:spacing w:after="0" w:line="240" w:lineRule="auto"/>
        <w:jc w:val="both"/>
        <w:rPr>
          <w:rFonts w:ascii="Times New Roman" w:hAnsi="Times New Roman"/>
          <w:sz w:val="21"/>
          <w:szCs w:val="21"/>
          <w:lang w:eastAsia="ja-JP"/>
        </w:rPr>
      </w:pPr>
      <w:r w:rsidRPr="00C9362F">
        <w:rPr>
          <w:rFonts w:ascii="LSBSymbol" w:hAnsi="LSBSymbol" w:cs="LSBSymbol"/>
          <w:sz w:val="21"/>
          <w:szCs w:val="21"/>
        </w:rPr>
        <w:t>P</w:t>
      </w:r>
      <w:r w:rsidRPr="00C9362F">
        <w:rPr>
          <w:rFonts w:ascii="Times New Roman" w:hAnsi="Times New Roman"/>
          <w:sz w:val="21"/>
          <w:szCs w:val="21"/>
          <w:lang w:eastAsia="ja-JP"/>
        </w:rPr>
        <w:t xml:space="preserve"> As we remember the aged and dying, strengthen the hands of all who care for these loved ones and friends, loving Savior. Give all caregivers energy and patience to kindly care for Your children whose eternal rest draws near. Alleluia, alleluia, with saints and angels,</w:t>
      </w:r>
    </w:p>
    <w:p w:rsidR="00C9362F" w:rsidRPr="00C9362F" w:rsidRDefault="00C9362F" w:rsidP="00DB3668">
      <w:pPr>
        <w:spacing w:after="0" w:line="240" w:lineRule="auto"/>
        <w:jc w:val="both"/>
        <w:rPr>
          <w:rFonts w:ascii="LSBSymbol" w:hAnsi="LSBSymbol" w:cs="LSBSymbol"/>
          <w:sz w:val="21"/>
          <w:szCs w:val="21"/>
        </w:rPr>
      </w:pPr>
      <w:r w:rsidRPr="00C9362F">
        <w:rPr>
          <w:rFonts w:ascii="LSBSymbol" w:hAnsi="LSBSymbol" w:cs="LSBSymbol"/>
          <w:sz w:val="21"/>
          <w:szCs w:val="21"/>
        </w:rPr>
        <w:t>C</w:t>
      </w:r>
      <w:r w:rsidRPr="00C9362F">
        <w:rPr>
          <w:rFonts w:ascii="Times New Roman" w:hAnsi="Times New Roman"/>
          <w:b/>
          <w:bCs/>
          <w:sz w:val="21"/>
          <w:szCs w:val="21"/>
          <w:lang w:eastAsia="ja-JP"/>
        </w:rPr>
        <w:t xml:space="preserve"> we praise You, O Lord.</w:t>
      </w:r>
    </w:p>
    <w:p w:rsidR="00C9362F" w:rsidRPr="00C9362F" w:rsidRDefault="00C9362F" w:rsidP="00DB3668">
      <w:pPr>
        <w:spacing w:after="0" w:line="240" w:lineRule="auto"/>
        <w:jc w:val="both"/>
        <w:rPr>
          <w:rFonts w:ascii="Times New Roman" w:hAnsi="Times New Roman"/>
          <w:sz w:val="21"/>
          <w:szCs w:val="21"/>
          <w:lang w:eastAsia="ja-JP"/>
        </w:rPr>
      </w:pPr>
      <w:r w:rsidRPr="00C9362F">
        <w:rPr>
          <w:rFonts w:ascii="LSBSymbol" w:hAnsi="LSBSymbol" w:cs="LSBSymbol"/>
          <w:sz w:val="21"/>
          <w:szCs w:val="21"/>
        </w:rPr>
        <w:t>P</w:t>
      </w:r>
      <w:r w:rsidRPr="00C9362F">
        <w:rPr>
          <w:rFonts w:ascii="Times New Roman" w:hAnsi="Times New Roman"/>
          <w:sz w:val="21"/>
          <w:szCs w:val="21"/>
        </w:rPr>
        <w:t xml:space="preserve"> Bless all those who partake of the Lord’s Supper this day, that they may receive the body and blood of the Lord and trust in the good things and abundant riches which He offers in the Sacrament.</w:t>
      </w:r>
      <w:r w:rsidRPr="00C9362F">
        <w:rPr>
          <w:rFonts w:ascii="Times New Roman" w:hAnsi="Times New Roman"/>
          <w:sz w:val="21"/>
          <w:szCs w:val="21"/>
          <w:lang w:eastAsia="ja-JP"/>
        </w:rPr>
        <w:t xml:space="preserve"> Alleluia, alleluia, with saints and angels,</w:t>
      </w:r>
    </w:p>
    <w:p w:rsidR="00C9362F" w:rsidRPr="00C9362F" w:rsidRDefault="00C9362F" w:rsidP="00DB3668">
      <w:pPr>
        <w:spacing w:after="0" w:line="240" w:lineRule="auto"/>
        <w:jc w:val="both"/>
        <w:rPr>
          <w:rFonts w:ascii="Times New Roman" w:hAnsi="Times New Roman"/>
          <w:b/>
          <w:bCs/>
          <w:sz w:val="21"/>
          <w:szCs w:val="21"/>
          <w:lang w:eastAsia="ja-JP"/>
        </w:rPr>
      </w:pPr>
      <w:r w:rsidRPr="00C9362F">
        <w:rPr>
          <w:rFonts w:ascii="LSBSymbol" w:hAnsi="LSBSymbol" w:cs="LSBSymbol"/>
          <w:sz w:val="21"/>
          <w:szCs w:val="21"/>
        </w:rPr>
        <w:t>C</w:t>
      </w:r>
      <w:r w:rsidRPr="00C9362F">
        <w:rPr>
          <w:rFonts w:ascii="Times New Roman" w:hAnsi="Times New Roman"/>
          <w:b/>
          <w:bCs/>
          <w:sz w:val="21"/>
          <w:szCs w:val="21"/>
          <w:lang w:eastAsia="ja-JP"/>
        </w:rPr>
        <w:t xml:space="preserve"> we praise You, O Lord. </w:t>
      </w:r>
    </w:p>
    <w:p w:rsidR="00C9362F" w:rsidRPr="00C9362F" w:rsidRDefault="00C9362F" w:rsidP="00C9362F">
      <w:pPr>
        <w:spacing w:after="0" w:line="240" w:lineRule="auto"/>
        <w:rPr>
          <w:rFonts w:ascii="Times New Roman" w:hAnsi="Times New Roman"/>
          <w:sz w:val="21"/>
          <w:szCs w:val="21"/>
        </w:rPr>
      </w:pPr>
    </w:p>
    <w:p w:rsidR="00C9362F" w:rsidRPr="00C9362F" w:rsidRDefault="00C9362F" w:rsidP="00DB3668">
      <w:pPr>
        <w:keepNext/>
        <w:tabs>
          <w:tab w:val="right" w:pos="6480"/>
        </w:tabs>
        <w:spacing w:after="0" w:line="240" w:lineRule="auto"/>
        <w:rPr>
          <w:rFonts w:ascii="Times New Roman" w:hAnsi="Times New Roman"/>
          <w:b/>
          <w:bCs/>
          <w:i/>
          <w:iCs/>
          <w:sz w:val="21"/>
          <w:szCs w:val="21"/>
          <w:u w:val="single"/>
        </w:rPr>
      </w:pPr>
      <w:r w:rsidRPr="00C9362F">
        <w:rPr>
          <w:rFonts w:ascii="Times New Roman" w:hAnsi="Times New Roman"/>
          <w:b/>
          <w:bCs/>
          <w:i/>
          <w:iCs/>
          <w:sz w:val="21"/>
          <w:szCs w:val="21"/>
          <w:u w:val="single"/>
        </w:rPr>
        <w:t>WE GO TO THE LORD IN PRAYER FOR</w:t>
      </w:r>
    </w:p>
    <w:p w:rsidR="0044511A" w:rsidRDefault="00A209F5" w:rsidP="00F2150F">
      <w:pPr>
        <w:numPr>
          <w:ilvl w:val="0"/>
          <w:numId w:val="2"/>
        </w:numPr>
        <w:tabs>
          <w:tab w:val="left" w:pos="540"/>
        </w:tabs>
        <w:spacing w:after="0" w:line="240" w:lineRule="auto"/>
        <w:ind w:left="540" w:hanging="270"/>
        <w:jc w:val="both"/>
        <w:rPr>
          <w:rFonts w:ascii="Times New Roman" w:hAnsi="Times New Roman"/>
          <w:sz w:val="21"/>
          <w:szCs w:val="21"/>
        </w:rPr>
      </w:pPr>
      <w:r>
        <w:rPr>
          <w:rFonts w:ascii="Times New Roman" w:hAnsi="Times New Roman"/>
          <w:sz w:val="21"/>
          <w:szCs w:val="21"/>
        </w:rPr>
        <w:t xml:space="preserve">Ahren Kneschke, Max Lara, Chelsea Mann, Rebecca Allen, Hannah Drinnon, Jordan Rehfeldt, and Emerson Segelhorst, </w:t>
      </w:r>
      <w:r w:rsidR="00EA6C66">
        <w:rPr>
          <w:rFonts w:ascii="Times New Roman" w:hAnsi="Times New Roman"/>
          <w:sz w:val="21"/>
          <w:szCs w:val="21"/>
        </w:rPr>
        <w:t>as they celebrate their baptismal a</w:t>
      </w:r>
      <w:r w:rsidR="000D4B41">
        <w:rPr>
          <w:rFonts w:ascii="Times New Roman" w:hAnsi="Times New Roman"/>
          <w:sz w:val="21"/>
          <w:szCs w:val="21"/>
        </w:rPr>
        <w:t>nniversaries this</w:t>
      </w:r>
      <w:r w:rsidR="00C9362F" w:rsidRPr="003422F5">
        <w:rPr>
          <w:rFonts w:ascii="Times New Roman" w:hAnsi="Times New Roman"/>
          <w:sz w:val="21"/>
          <w:szCs w:val="21"/>
        </w:rPr>
        <w:t xml:space="preserve"> week.</w:t>
      </w:r>
    </w:p>
    <w:p w:rsidR="00C9362F" w:rsidRPr="00C9362F" w:rsidRDefault="00C9362F" w:rsidP="00F2150F">
      <w:pPr>
        <w:numPr>
          <w:ilvl w:val="0"/>
          <w:numId w:val="2"/>
        </w:numPr>
        <w:tabs>
          <w:tab w:val="left" w:pos="540"/>
        </w:tabs>
        <w:spacing w:after="0" w:line="240" w:lineRule="auto"/>
        <w:ind w:left="540" w:hanging="270"/>
        <w:jc w:val="both"/>
        <w:rPr>
          <w:rFonts w:ascii="Times New Roman" w:hAnsi="Times New Roman"/>
          <w:sz w:val="21"/>
          <w:szCs w:val="21"/>
        </w:rPr>
      </w:pPr>
      <w:r w:rsidRPr="00C9362F">
        <w:rPr>
          <w:rFonts w:ascii="Times New Roman" w:hAnsi="Times New Roman"/>
          <w:sz w:val="21"/>
          <w:szCs w:val="21"/>
        </w:rPr>
        <w:t>Zion’s Elders, Board of Education, Sunday School staff, and Evangelism Committee.</w:t>
      </w:r>
    </w:p>
    <w:p w:rsidR="0068760B" w:rsidRDefault="00C9362F" w:rsidP="00F2150F">
      <w:pPr>
        <w:numPr>
          <w:ilvl w:val="0"/>
          <w:numId w:val="2"/>
        </w:numPr>
        <w:tabs>
          <w:tab w:val="left" w:pos="540"/>
        </w:tabs>
        <w:spacing w:after="0" w:line="240" w:lineRule="auto"/>
        <w:ind w:left="540" w:hanging="270"/>
        <w:jc w:val="both"/>
        <w:rPr>
          <w:rFonts w:ascii="Times New Roman" w:hAnsi="Times New Roman"/>
          <w:sz w:val="21"/>
          <w:szCs w:val="21"/>
        </w:rPr>
      </w:pPr>
      <w:r w:rsidRPr="00C9362F">
        <w:rPr>
          <w:rFonts w:ascii="Times New Roman" w:hAnsi="Times New Roman"/>
          <w:sz w:val="21"/>
          <w:szCs w:val="21"/>
        </w:rPr>
        <w:t>Faithfulness in our lives as Christian Stewards.</w:t>
      </w:r>
    </w:p>
    <w:p w:rsidR="00831DF7" w:rsidRDefault="00831DF7" w:rsidP="00831DF7">
      <w:pPr>
        <w:tabs>
          <w:tab w:val="left" w:pos="270"/>
        </w:tabs>
        <w:spacing w:after="0" w:line="240" w:lineRule="auto"/>
        <w:ind w:left="270"/>
        <w:jc w:val="both"/>
        <w:rPr>
          <w:rFonts w:ascii="Times New Roman" w:hAnsi="Times New Roman"/>
          <w:sz w:val="21"/>
          <w:szCs w:val="21"/>
        </w:rPr>
      </w:pPr>
    </w:p>
    <w:p w:rsidR="00C9362F" w:rsidRPr="00C9362F" w:rsidRDefault="00FE6C2E" w:rsidP="00DB3668">
      <w:pPr>
        <w:tabs>
          <w:tab w:val="left" w:pos="0"/>
        </w:tabs>
        <w:spacing w:after="0" w:line="240" w:lineRule="auto"/>
        <w:ind w:hanging="4"/>
        <w:jc w:val="both"/>
        <w:rPr>
          <w:rFonts w:ascii="Times New Roman" w:hAnsi="Times New Roman"/>
          <w:b/>
          <w:bCs/>
          <w:sz w:val="21"/>
          <w:szCs w:val="21"/>
        </w:rPr>
      </w:pPr>
      <w:r>
        <w:rPr>
          <w:rFonts w:ascii="Times New Roman" w:hAnsi="Times New Roman"/>
          <w:sz w:val="21"/>
          <w:szCs w:val="21"/>
        </w:rPr>
        <w:tab/>
      </w:r>
      <w:r w:rsidR="00C9362F" w:rsidRPr="00C9362F">
        <w:rPr>
          <w:rFonts w:ascii="LSBSymbol" w:hAnsi="LSBSymbol" w:cs="LSBSymbol"/>
          <w:sz w:val="21"/>
          <w:szCs w:val="21"/>
        </w:rPr>
        <w:t>P</w:t>
      </w:r>
      <w:r w:rsidR="00C9362F" w:rsidRPr="00C9362F">
        <w:rPr>
          <w:rFonts w:ascii="LSBSymbol" w:hAnsi="LSBSymbol" w:cs="LSBSymbol"/>
          <w:b/>
          <w:bCs/>
          <w:sz w:val="21"/>
          <w:szCs w:val="21"/>
        </w:rPr>
        <w:t xml:space="preserve"> </w:t>
      </w:r>
      <w:r w:rsidR="00C9362F" w:rsidRPr="00C9362F">
        <w:rPr>
          <w:rFonts w:ascii="Times New Roman" w:hAnsi="Times New Roman"/>
          <w:sz w:val="21"/>
          <w:szCs w:val="21"/>
        </w:rPr>
        <w:t>Be with the lonely, comfort the sick, and bring the assurance of Your forgiveness to the penitent.</w:t>
      </w:r>
    </w:p>
    <w:p w:rsidR="00C9362F" w:rsidRDefault="00C9362F" w:rsidP="00DB3668">
      <w:pPr>
        <w:tabs>
          <w:tab w:val="left" w:pos="0"/>
          <w:tab w:val="left" w:pos="360"/>
        </w:tabs>
        <w:spacing w:after="0" w:line="240" w:lineRule="auto"/>
        <w:ind w:hanging="4"/>
        <w:jc w:val="both"/>
        <w:rPr>
          <w:rFonts w:ascii="Times New Roman" w:hAnsi="Times New Roman"/>
          <w:b/>
          <w:bCs/>
          <w:sz w:val="21"/>
          <w:szCs w:val="21"/>
        </w:rPr>
      </w:pPr>
      <w:r w:rsidRPr="00C9362F">
        <w:rPr>
          <w:rFonts w:ascii="LSBSymbol" w:hAnsi="LSBSymbol" w:cs="LSBSymbol"/>
          <w:b/>
          <w:bCs/>
          <w:sz w:val="21"/>
          <w:szCs w:val="21"/>
        </w:rPr>
        <w:t xml:space="preserve">C </w:t>
      </w:r>
      <w:r w:rsidRPr="00C9362F">
        <w:rPr>
          <w:rFonts w:ascii="Times New Roman" w:hAnsi="Times New Roman"/>
          <w:b/>
          <w:bCs/>
          <w:sz w:val="21"/>
          <w:szCs w:val="21"/>
        </w:rPr>
        <w:t>We pray in Jesus’ Name.  Amen.</w:t>
      </w:r>
    </w:p>
    <w:p w:rsidR="00DB3668" w:rsidRDefault="00DB3668" w:rsidP="00DB3668">
      <w:pPr>
        <w:tabs>
          <w:tab w:val="left" w:pos="0"/>
          <w:tab w:val="left" w:pos="360"/>
        </w:tabs>
        <w:spacing w:after="0" w:line="240" w:lineRule="auto"/>
        <w:ind w:hanging="4"/>
        <w:jc w:val="both"/>
        <w:rPr>
          <w:rFonts w:ascii="Times New Roman" w:hAnsi="Times New Roman"/>
          <w:b/>
          <w:bCs/>
          <w:sz w:val="21"/>
          <w:szCs w:val="21"/>
        </w:rPr>
      </w:pPr>
    </w:p>
    <w:p w:rsidR="002C63CF" w:rsidRDefault="002C63CF" w:rsidP="00DB3668">
      <w:pPr>
        <w:pStyle w:val="Heading"/>
      </w:pPr>
    </w:p>
    <w:p w:rsidR="003907AB" w:rsidRDefault="0069751F" w:rsidP="00DB3668">
      <w:pPr>
        <w:pStyle w:val="Heading"/>
      </w:pPr>
      <w:r>
        <w:t>Service of the Sacrament</w:t>
      </w:r>
    </w:p>
    <w:p w:rsidR="00F16ED5" w:rsidRDefault="00F16ED5" w:rsidP="00DB3668">
      <w:pPr>
        <w:pStyle w:val="Caption"/>
        <w:tabs>
          <w:tab w:val="left" w:pos="898"/>
          <w:tab w:val="right" w:pos="6480"/>
        </w:tabs>
        <w:rPr>
          <w:rFonts w:ascii="Times New Roman" w:hAnsi="Times New Roman" w:cs="Times New Roman"/>
          <w:b w:val="0"/>
          <w:bCs w:val="0"/>
          <w:i/>
          <w:iCs/>
          <w:sz w:val="20"/>
          <w:szCs w:val="20"/>
        </w:rPr>
      </w:pPr>
      <w:r>
        <w:t>Preface</w:t>
      </w:r>
      <w:r w:rsidR="00D8321B">
        <w:tab/>
      </w:r>
      <w:r w:rsidR="00932FF6">
        <w:tab/>
      </w:r>
      <w:r>
        <w:rPr>
          <w:rFonts w:ascii="Times New Roman" w:hAnsi="Times New Roman" w:cs="Times New Roman"/>
          <w:b w:val="0"/>
          <w:bCs w:val="0"/>
          <w:i/>
          <w:iCs/>
          <w:sz w:val="20"/>
          <w:szCs w:val="20"/>
        </w:rPr>
        <w:t xml:space="preserve"> LSB 160</w:t>
      </w:r>
    </w:p>
    <w:p w:rsidR="00F16ED5" w:rsidRDefault="00CF78FD" w:rsidP="00D57F40">
      <w:pPr>
        <w:pStyle w:val="Body"/>
        <w:ind w:left="360"/>
      </w:pPr>
      <w:r>
        <w:rPr>
          <w:noProof/>
        </w:rPr>
        <w:drawing>
          <wp:inline distT="0" distB="0" distL="0" distR="0">
            <wp:extent cx="2924175" cy="428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24175" cy="428625"/>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2924175" cy="552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24175" cy="552450"/>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2924175" cy="5524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4175" cy="552450"/>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2924175" cy="5048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924175" cy="504825"/>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2924175" cy="5524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24175" cy="552450"/>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2924175" cy="5524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24175" cy="552450"/>
                    </a:xfrm>
                    <a:prstGeom prst="rect">
                      <a:avLst/>
                    </a:prstGeom>
                    <a:noFill/>
                    <a:ln>
                      <a:noFill/>
                    </a:ln>
                  </pic:spPr>
                </pic:pic>
              </a:graphicData>
            </a:graphic>
          </wp:inline>
        </w:drawing>
      </w:r>
    </w:p>
    <w:p w:rsidR="00D8321B" w:rsidRDefault="00D8321B" w:rsidP="0077232A">
      <w:pPr>
        <w:pStyle w:val="Body"/>
        <w:ind w:left="0"/>
        <w:jc w:val="both"/>
      </w:pPr>
    </w:p>
    <w:p w:rsidR="00932FF6" w:rsidRPr="00D8321B" w:rsidRDefault="00D8321B" w:rsidP="00D8321B">
      <w:pPr>
        <w:pStyle w:val="Body"/>
        <w:ind w:left="0"/>
        <w:jc w:val="both"/>
        <w:rPr>
          <w:rFonts w:ascii="Trebuchet MS" w:hAnsi="Trebuchet MS" w:cs="LSBSymbol"/>
          <w:b/>
          <w:sz w:val="22"/>
          <w:szCs w:val="22"/>
        </w:rPr>
      </w:pPr>
      <w:r w:rsidRPr="00D8321B">
        <w:rPr>
          <w:rFonts w:ascii="Trebuchet MS" w:hAnsi="Trebuchet MS"/>
          <w:b/>
          <w:sz w:val="22"/>
          <w:szCs w:val="22"/>
        </w:rPr>
        <w:t>Proper Preface</w:t>
      </w:r>
      <w:r w:rsidR="00B7036D">
        <w:rPr>
          <w:rFonts w:ascii="Trebuchet MS" w:hAnsi="Trebuchet MS"/>
          <w:b/>
          <w:sz w:val="22"/>
          <w:szCs w:val="22"/>
        </w:rPr>
        <w:t xml:space="preserve"> (Full)</w:t>
      </w:r>
    </w:p>
    <w:p w:rsidR="003907AB" w:rsidRDefault="0069751F" w:rsidP="00DB3668">
      <w:pPr>
        <w:pStyle w:val="Body"/>
        <w:ind w:left="360" w:hanging="360"/>
        <w:jc w:val="both"/>
      </w:pPr>
      <w:r>
        <w:rPr>
          <w:rFonts w:ascii="LSBSymbol" w:hAnsi="LSBSymbol" w:cs="LSBSymbol"/>
        </w:rPr>
        <w:t>P</w:t>
      </w:r>
      <w:r>
        <w:rPr>
          <w:rFonts w:ascii="LSBSymbol" w:hAnsi="LSBSymbol" w:cs="LSBSymbol"/>
        </w:rPr>
        <w:tab/>
      </w:r>
      <w:r>
        <w:t>It is truly good, right, and salutary that we should at all times and in all places give thanks to You, holy Lord, almighty Father, everlasting God.  In the communion of all Your saints gathered into the one body of Your Son, You have surrounded us with so great a cloud of witnesses that we, encouraged by their faith and strengthened by their fellowship, may run with perseverance the race that is set before us and, together with them, receive the crown of glory that does not fade away.  Therefore with angels and archangels and with all the company of heaven we laud and magnify Your glorious name, evermore praising You and saying:</w:t>
      </w:r>
    </w:p>
    <w:p w:rsidR="00831DF7" w:rsidRDefault="00831DF7" w:rsidP="00D27412">
      <w:pPr>
        <w:pStyle w:val="Body"/>
        <w:ind w:left="360" w:hanging="360"/>
        <w:jc w:val="both"/>
      </w:pPr>
    </w:p>
    <w:p w:rsidR="00F16ED5" w:rsidRDefault="00F16ED5" w:rsidP="00DB3668">
      <w:pPr>
        <w:pStyle w:val="Caption"/>
        <w:tabs>
          <w:tab w:val="right" w:pos="6480"/>
        </w:tabs>
        <w:rPr>
          <w:rFonts w:ascii="Times New Roman" w:hAnsi="Times New Roman" w:cs="Times New Roman"/>
          <w:b w:val="0"/>
          <w:bCs w:val="0"/>
          <w:i/>
          <w:iCs/>
          <w:sz w:val="20"/>
          <w:szCs w:val="20"/>
        </w:rPr>
      </w:pPr>
      <w:r>
        <w:t>Sanctus</w:t>
      </w:r>
      <w:r>
        <w:tab/>
      </w:r>
      <w:r>
        <w:rPr>
          <w:rFonts w:ascii="Times New Roman" w:hAnsi="Times New Roman" w:cs="Times New Roman"/>
          <w:b w:val="0"/>
          <w:bCs w:val="0"/>
          <w:i/>
          <w:iCs/>
          <w:sz w:val="20"/>
          <w:szCs w:val="20"/>
        </w:rPr>
        <w:t xml:space="preserve"> LSB 161</w:t>
      </w:r>
    </w:p>
    <w:p w:rsidR="00F16ED5" w:rsidRDefault="00CF78FD" w:rsidP="00D57F40">
      <w:pPr>
        <w:pStyle w:val="Body"/>
        <w:ind w:left="360"/>
      </w:pPr>
      <w:r>
        <w:rPr>
          <w:noProof/>
        </w:rPr>
        <w:drawing>
          <wp:inline distT="0" distB="0" distL="0" distR="0">
            <wp:extent cx="3467100" cy="4286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3467100" cy="552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3467100" cy="552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F16ED5" w:rsidRDefault="00CF78FD" w:rsidP="00D57F40">
      <w:pPr>
        <w:pStyle w:val="Body"/>
        <w:ind w:left="360"/>
      </w:pPr>
      <w:r>
        <w:rPr>
          <w:noProof/>
        </w:rPr>
        <w:drawing>
          <wp:inline distT="0" distB="0" distL="0" distR="0">
            <wp:extent cx="3467100" cy="5524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3907AB" w:rsidRDefault="003907AB" w:rsidP="00F55BF4">
      <w:pPr>
        <w:pStyle w:val="Body"/>
        <w:ind w:left="0"/>
      </w:pPr>
    </w:p>
    <w:p w:rsidR="003907AB" w:rsidRDefault="0069751F" w:rsidP="00DB3668">
      <w:pPr>
        <w:pStyle w:val="Caption"/>
        <w:tabs>
          <w:tab w:val="right" w:pos="6480"/>
        </w:tabs>
        <w:rPr>
          <w:rFonts w:ascii="Times New Roman" w:hAnsi="Times New Roman" w:cs="Times New Roman"/>
          <w:b w:val="0"/>
          <w:bCs w:val="0"/>
          <w:i/>
          <w:iCs/>
          <w:sz w:val="20"/>
          <w:szCs w:val="20"/>
        </w:rPr>
      </w:pPr>
      <w:r>
        <w:t>Prayer of Thanksgiving</w:t>
      </w:r>
      <w:r>
        <w:tab/>
      </w:r>
      <w:r>
        <w:rPr>
          <w:rFonts w:ascii="Times New Roman" w:hAnsi="Times New Roman" w:cs="Times New Roman"/>
          <w:b w:val="0"/>
          <w:bCs w:val="0"/>
          <w:i/>
          <w:iCs/>
          <w:sz w:val="20"/>
          <w:szCs w:val="20"/>
        </w:rPr>
        <w:t xml:space="preserve"> LSB 178</w:t>
      </w:r>
    </w:p>
    <w:p w:rsidR="003907AB" w:rsidRDefault="0069751F" w:rsidP="00DB3668">
      <w:pPr>
        <w:pStyle w:val="Body"/>
        <w:tabs>
          <w:tab w:val="left" w:pos="360"/>
        </w:tabs>
        <w:ind w:left="360" w:hanging="360"/>
        <w:jc w:val="both"/>
      </w:pPr>
      <w:r>
        <w:rPr>
          <w:rFonts w:ascii="LSBSymbol" w:hAnsi="LSBSymbol" w:cs="LSBSymbol"/>
        </w:rPr>
        <w:t>P</w:t>
      </w:r>
      <w:r>
        <w:rPr>
          <w:rFonts w:ascii="LSBSymbol" w:hAnsi="LSBSymbol" w:cs="LSBSymbol"/>
        </w:rPr>
        <w:tab/>
      </w:r>
      <w:r>
        <w:t>Blessed are You, Lord of heaven and earth, for You have had mercy on those whom You created and sent Your only-begotten Son into our flesh to bear our sin and be our Savior.  With repentant joy we receive the salvation accomplished for us by the all-availing sacrifice of His body and His blood on the cross.</w:t>
      </w:r>
      <w:r w:rsidR="00D27412">
        <w:t xml:space="preserve">  </w:t>
      </w:r>
      <w: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rsidR="003907AB" w:rsidRDefault="0069751F" w:rsidP="00DB3668">
      <w:pPr>
        <w:pStyle w:val="Body"/>
        <w:tabs>
          <w:tab w:val="left" w:pos="360"/>
        </w:tabs>
        <w:ind w:left="360" w:hanging="360"/>
        <w:rPr>
          <w:b/>
          <w:bCs/>
        </w:rPr>
      </w:pPr>
      <w:r>
        <w:rPr>
          <w:rFonts w:ascii="LSBSymbol" w:hAnsi="LSBSymbol" w:cs="LSBSymbol"/>
        </w:rPr>
        <w:t>C</w:t>
      </w:r>
      <w:r>
        <w:rPr>
          <w:rFonts w:ascii="LSBSymbol" w:hAnsi="LSBSymbol" w:cs="LSBSymbol"/>
        </w:rPr>
        <w:tab/>
      </w:r>
      <w:r>
        <w:rPr>
          <w:b/>
          <w:bCs/>
        </w:rPr>
        <w:t>Amen.</w:t>
      </w:r>
    </w:p>
    <w:p w:rsidR="0097657E" w:rsidRDefault="0097657E" w:rsidP="00DB3668">
      <w:pPr>
        <w:pStyle w:val="Body"/>
        <w:tabs>
          <w:tab w:val="left" w:pos="-270"/>
        </w:tabs>
        <w:ind w:left="0"/>
        <w:rPr>
          <w:b/>
          <w:bCs/>
        </w:rPr>
      </w:pPr>
    </w:p>
    <w:p w:rsidR="003907AB" w:rsidRDefault="0069751F" w:rsidP="00DB3668">
      <w:pPr>
        <w:pStyle w:val="Caption"/>
        <w:tabs>
          <w:tab w:val="left" w:pos="-270"/>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179</w:t>
      </w:r>
    </w:p>
    <w:p w:rsidR="00C9362F" w:rsidRPr="00C9362F" w:rsidRDefault="00C9362F" w:rsidP="00DB3668">
      <w:pPr>
        <w:widowControl w:val="0"/>
        <w:tabs>
          <w:tab w:val="left" w:pos="360"/>
        </w:tabs>
        <w:autoSpaceDE w:val="0"/>
        <w:autoSpaceDN w:val="0"/>
        <w:adjustRightInd w:val="0"/>
        <w:spacing w:after="0" w:line="240" w:lineRule="auto"/>
        <w:ind w:left="360" w:hanging="360"/>
        <w:rPr>
          <w:rFonts w:ascii="Times New Roman" w:hAnsi="Times New Roman"/>
          <w:color w:val="000000"/>
          <w:sz w:val="21"/>
          <w:szCs w:val="21"/>
        </w:rPr>
      </w:pPr>
      <w:r w:rsidRPr="00C9362F">
        <w:rPr>
          <w:rFonts w:ascii="LSBSymbol" w:hAnsi="LSBSymbol" w:cs="LSBSymbol"/>
          <w:color w:val="000000"/>
          <w:sz w:val="21"/>
          <w:szCs w:val="21"/>
        </w:rPr>
        <w:t>P</w:t>
      </w:r>
      <w:r w:rsidRPr="00C9362F">
        <w:rPr>
          <w:rFonts w:ascii="LSBSymbol" w:hAnsi="LSBSymbol" w:cs="LSBSymbol"/>
          <w:color w:val="000000"/>
          <w:sz w:val="21"/>
          <w:szCs w:val="21"/>
        </w:rPr>
        <w:tab/>
      </w:r>
      <w:r w:rsidRPr="00C9362F">
        <w:rPr>
          <w:rFonts w:ascii="Times New Roman" w:hAnsi="Times New Roman"/>
          <w:color w:val="000000"/>
          <w:sz w:val="21"/>
          <w:szCs w:val="21"/>
        </w:rPr>
        <w:t>Lord, remember us in Your kingdom and teach us to pray:</w:t>
      </w:r>
    </w:p>
    <w:p w:rsidR="00C9362F" w:rsidRPr="00C9362F" w:rsidRDefault="00C9362F" w:rsidP="00DB3668">
      <w:pPr>
        <w:widowControl w:val="0"/>
        <w:tabs>
          <w:tab w:val="left" w:pos="360"/>
        </w:tabs>
        <w:autoSpaceDE w:val="0"/>
        <w:autoSpaceDN w:val="0"/>
        <w:adjustRightInd w:val="0"/>
        <w:spacing w:after="0" w:line="240" w:lineRule="auto"/>
        <w:ind w:left="360" w:hanging="360"/>
        <w:jc w:val="both"/>
        <w:rPr>
          <w:rFonts w:ascii="Times New Roman" w:hAnsi="Times New Roman"/>
          <w:color w:val="000000"/>
          <w:sz w:val="21"/>
          <w:szCs w:val="21"/>
        </w:rPr>
      </w:pPr>
      <w:r w:rsidRPr="00C9362F">
        <w:rPr>
          <w:rFonts w:ascii="LSBSymbol" w:hAnsi="LSBSymbol" w:cs="LSBSymbol"/>
          <w:color w:val="000000"/>
          <w:sz w:val="21"/>
          <w:szCs w:val="21"/>
        </w:rPr>
        <w:t xml:space="preserve">C  </w:t>
      </w:r>
      <w:r w:rsidRPr="00C9362F">
        <w:rPr>
          <w:rFonts w:ascii="Times New Roman" w:hAnsi="Times New Roman"/>
          <w:b/>
          <w:bCs/>
          <w:color w:val="00000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784D52" w:rsidRPr="00784D52" w:rsidRDefault="00784D52" w:rsidP="00CC0C1D">
      <w:pPr>
        <w:pStyle w:val="NoSpacing"/>
      </w:pPr>
    </w:p>
    <w:p w:rsidR="003907AB" w:rsidRDefault="0069751F" w:rsidP="00DB3668">
      <w:pPr>
        <w:pStyle w:val="Caption"/>
        <w:tabs>
          <w:tab w:val="right" w:pos="6480"/>
        </w:tabs>
        <w:rPr>
          <w:rFonts w:ascii="Times New Roman" w:hAnsi="Times New Roman" w:cs="Times New Roman"/>
          <w:b w:val="0"/>
          <w:bCs w:val="0"/>
          <w:i/>
          <w:iCs/>
          <w:sz w:val="20"/>
          <w:szCs w:val="20"/>
        </w:rPr>
      </w:pPr>
      <w:r>
        <w:t>The Words of Our Lord</w:t>
      </w:r>
      <w:r>
        <w:tab/>
      </w:r>
      <w:r>
        <w:rPr>
          <w:rFonts w:ascii="Times New Roman" w:hAnsi="Times New Roman" w:cs="Times New Roman"/>
          <w:b w:val="0"/>
          <w:bCs w:val="0"/>
          <w:i/>
          <w:iCs/>
          <w:sz w:val="20"/>
          <w:szCs w:val="20"/>
        </w:rPr>
        <w:t xml:space="preserve"> LSB 179</w:t>
      </w:r>
    </w:p>
    <w:p w:rsidR="003907AB" w:rsidRDefault="0069751F" w:rsidP="00DB3668">
      <w:pPr>
        <w:pStyle w:val="Body"/>
        <w:tabs>
          <w:tab w:val="left" w:pos="360"/>
        </w:tabs>
        <w:ind w:left="360" w:hanging="360"/>
        <w:jc w:val="both"/>
      </w:pPr>
      <w:r>
        <w:rPr>
          <w:rFonts w:ascii="LSBSymbol" w:hAnsi="LSBSymbol" w:cs="LSBSymbol"/>
        </w:rPr>
        <w:t>P</w:t>
      </w:r>
      <w:r>
        <w:rPr>
          <w:rFonts w:ascii="LSBSymbol" w:hAnsi="LSBSymbol" w:cs="LSBSymbol"/>
        </w:rPr>
        <w:tab/>
      </w:r>
      <w:r>
        <w:t xml:space="preserve">Our Lord Jesus Christ, on the night when He was betrayed, took bread, and when He had given thanks, He broke it and gave it to the disciples and said: “Take, eat; this is My </w:t>
      </w:r>
      <w:r>
        <w:rPr>
          <w:rFonts w:ascii="LSBSymbol" w:hAnsi="LSBSymbol" w:cs="LSBSymbol"/>
        </w:rPr>
        <w:t>T</w:t>
      </w:r>
      <w:r>
        <w:t xml:space="preserve"> body, which is given for you. This do in remembrance of Me.”</w:t>
      </w:r>
    </w:p>
    <w:p w:rsidR="00DB3668" w:rsidRDefault="00DB3668" w:rsidP="00DB3668">
      <w:pPr>
        <w:pStyle w:val="Body"/>
        <w:tabs>
          <w:tab w:val="left" w:pos="360"/>
        </w:tabs>
        <w:ind w:left="360" w:hanging="360"/>
        <w:jc w:val="both"/>
      </w:pPr>
    </w:p>
    <w:p w:rsidR="003907AB" w:rsidRDefault="0069751F" w:rsidP="00DB3668">
      <w:pPr>
        <w:pStyle w:val="Body"/>
        <w:tabs>
          <w:tab w:val="left" w:pos="360"/>
        </w:tabs>
        <w:ind w:left="360" w:hanging="360"/>
        <w:jc w:val="both"/>
      </w:pPr>
      <w:r>
        <w:rPr>
          <w:rFonts w:ascii="LSBSymbol" w:hAnsi="LSBSymbol" w:cs="LSBSymbol"/>
        </w:rPr>
        <w:t>P</w:t>
      </w:r>
      <w:r>
        <w:rPr>
          <w:rFonts w:ascii="LSBSymbol" w:hAnsi="LSBSymbol" w:cs="LSBSymbol"/>
        </w:rPr>
        <w:tab/>
      </w:r>
      <w:r>
        <w:t xml:space="preserve">In the same way also He took the cup after supper, and when He had given thanks, He gave it to them, saying: “Drink of it, all of you; this cup is the new testament in My </w:t>
      </w:r>
      <w:r>
        <w:rPr>
          <w:rFonts w:ascii="LSBSymbol" w:hAnsi="LSBSymbol" w:cs="LSBSymbol"/>
        </w:rPr>
        <w:t>T</w:t>
      </w:r>
      <w:r>
        <w:t xml:space="preserve"> blood, which is shed for you for the forgiveness of sins. This do, as often as you drink it, in remembrance of Me.”</w:t>
      </w:r>
    </w:p>
    <w:p w:rsidR="00F16ED5" w:rsidRDefault="00F16ED5" w:rsidP="00DB3668">
      <w:pPr>
        <w:pStyle w:val="Caption"/>
        <w:tabs>
          <w:tab w:val="right" w:pos="6480"/>
        </w:tabs>
        <w:rPr>
          <w:rFonts w:ascii="Times New Roman" w:hAnsi="Times New Roman" w:cs="Times New Roman"/>
          <w:b w:val="0"/>
          <w:bCs w:val="0"/>
          <w:i/>
          <w:iCs/>
          <w:sz w:val="20"/>
          <w:szCs w:val="20"/>
        </w:rPr>
      </w:pPr>
      <w:r>
        <w:t>Pax Domini</w:t>
      </w:r>
      <w:r>
        <w:tab/>
      </w:r>
      <w:r>
        <w:rPr>
          <w:rFonts w:ascii="Times New Roman" w:hAnsi="Times New Roman" w:cs="Times New Roman"/>
          <w:b w:val="0"/>
          <w:bCs w:val="0"/>
          <w:i/>
          <w:iCs/>
          <w:sz w:val="20"/>
          <w:szCs w:val="20"/>
        </w:rPr>
        <w:t xml:space="preserve"> LSB 163</w:t>
      </w:r>
    </w:p>
    <w:p w:rsidR="00F16ED5" w:rsidRDefault="00CF78FD" w:rsidP="00DB3668">
      <w:pPr>
        <w:pStyle w:val="Body"/>
        <w:ind w:left="360"/>
      </w:pPr>
      <w:r>
        <w:rPr>
          <w:noProof/>
        </w:rPr>
        <w:drawing>
          <wp:inline distT="0" distB="0" distL="0" distR="0">
            <wp:extent cx="2514600" cy="4286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14600" cy="428625"/>
                    </a:xfrm>
                    <a:prstGeom prst="rect">
                      <a:avLst/>
                    </a:prstGeom>
                    <a:noFill/>
                    <a:ln>
                      <a:noFill/>
                    </a:ln>
                  </pic:spPr>
                </pic:pic>
              </a:graphicData>
            </a:graphic>
          </wp:inline>
        </w:drawing>
      </w:r>
    </w:p>
    <w:p w:rsidR="00F16ED5" w:rsidRDefault="00CF78FD" w:rsidP="00DB3668">
      <w:pPr>
        <w:pStyle w:val="Body"/>
        <w:ind w:left="360"/>
      </w:pPr>
      <w:r>
        <w:rPr>
          <w:noProof/>
        </w:rPr>
        <w:drawing>
          <wp:inline distT="0" distB="0" distL="0" distR="0">
            <wp:extent cx="2514600" cy="552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14600" cy="552450"/>
                    </a:xfrm>
                    <a:prstGeom prst="rect">
                      <a:avLst/>
                    </a:prstGeom>
                    <a:noFill/>
                    <a:ln>
                      <a:noFill/>
                    </a:ln>
                  </pic:spPr>
                </pic:pic>
              </a:graphicData>
            </a:graphic>
          </wp:inline>
        </w:drawing>
      </w:r>
    </w:p>
    <w:p w:rsidR="00F16ED5" w:rsidRDefault="00F16ED5" w:rsidP="00F55BF4">
      <w:pPr>
        <w:pStyle w:val="Body"/>
        <w:ind w:left="0"/>
      </w:pPr>
    </w:p>
    <w:p w:rsidR="00F16ED5" w:rsidRDefault="00F16ED5" w:rsidP="00DB3668">
      <w:pPr>
        <w:pStyle w:val="Caption"/>
        <w:tabs>
          <w:tab w:val="right" w:pos="6480"/>
        </w:tabs>
        <w:rPr>
          <w:rFonts w:ascii="Times New Roman" w:hAnsi="Times New Roman" w:cs="Times New Roman"/>
          <w:b w:val="0"/>
          <w:bCs w:val="0"/>
          <w:i/>
          <w:iCs/>
          <w:sz w:val="20"/>
          <w:szCs w:val="20"/>
        </w:rPr>
      </w:pPr>
      <w:r>
        <w:t>Agnus Dei</w:t>
      </w:r>
      <w:r>
        <w:tab/>
      </w:r>
      <w:r>
        <w:rPr>
          <w:rFonts w:ascii="Times New Roman" w:hAnsi="Times New Roman" w:cs="Times New Roman"/>
          <w:b w:val="0"/>
          <w:bCs w:val="0"/>
          <w:i/>
          <w:iCs/>
          <w:sz w:val="20"/>
          <w:szCs w:val="20"/>
        </w:rPr>
        <w:t xml:space="preserve"> LSB 163</w:t>
      </w:r>
    </w:p>
    <w:p w:rsidR="00F16ED5" w:rsidRDefault="00CF78FD" w:rsidP="00DB3668">
      <w:pPr>
        <w:pStyle w:val="Body"/>
        <w:ind w:left="360"/>
      </w:pPr>
      <w:r>
        <w:rPr>
          <w:noProof/>
        </w:rPr>
        <w:drawing>
          <wp:inline distT="0" distB="0" distL="0" distR="0">
            <wp:extent cx="3467100" cy="4286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F16ED5" w:rsidRDefault="00CF78FD" w:rsidP="00DB3668">
      <w:pPr>
        <w:pStyle w:val="Body"/>
        <w:ind w:left="360"/>
      </w:pPr>
      <w:r>
        <w:rPr>
          <w:noProof/>
        </w:rPr>
        <w:drawing>
          <wp:inline distT="0" distB="0" distL="0" distR="0">
            <wp:extent cx="3467100" cy="5524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F16ED5" w:rsidRDefault="00CF78FD" w:rsidP="00DB3668">
      <w:pPr>
        <w:pStyle w:val="Body"/>
        <w:ind w:left="360"/>
      </w:pPr>
      <w:r>
        <w:rPr>
          <w:noProof/>
        </w:rPr>
        <w:drawing>
          <wp:inline distT="0" distB="0" distL="0" distR="0">
            <wp:extent cx="3467100" cy="5524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F16ED5" w:rsidRDefault="00CF78FD" w:rsidP="00DB3668">
      <w:pPr>
        <w:pStyle w:val="Body"/>
        <w:ind w:left="360"/>
      </w:pPr>
      <w:r>
        <w:rPr>
          <w:noProof/>
        </w:rPr>
        <w:drawing>
          <wp:inline distT="0" distB="0" distL="0" distR="0">
            <wp:extent cx="3467100" cy="5524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467100" cy="552450"/>
                    </a:xfrm>
                    <a:prstGeom prst="rect">
                      <a:avLst/>
                    </a:prstGeom>
                    <a:noFill/>
                    <a:ln>
                      <a:noFill/>
                    </a:ln>
                  </pic:spPr>
                </pic:pic>
              </a:graphicData>
            </a:graphic>
          </wp:inline>
        </w:drawing>
      </w:r>
    </w:p>
    <w:p w:rsidR="00F16ED5" w:rsidRDefault="00F16ED5" w:rsidP="00F16ED5">
      <w:pPr>
        <w:pStyle w:val="Body"/>
      </w:pPr>
    </w:p>
    <w:p w:rsidR="003907AB" w:rsidRDefault="0069751F" w:rsidP="00DB3668">
      <w:pPr>
        <w:pStyle w:val="Rubric"/>
      </w:pPr>
      <w:r>
        <w:t>Sit</w:t>
      </w:r>
    </w:p>
    <w:p w:rsidR="00DB3668" w:rsidRDefault="00DB3668" w:rsidP="00DB3668">
      <w:pPr>
        <w:pStyle w:val="Rubric"/>
      </w:pPr>
    </w:p>
    <w:p w:rsidR="003907AB" w:rsidRDefault="0069751F" w:rsidP="00DB3668">
      <w:pPr>
        <w:pStyle w:val="Caption"/>
        <w:tabs>
          <w:tab w:val="right" w:pos="6480"/>
        </w:tabs>
      </w:pPr>
      <w:r>
        <w:t>Distribution</w:t>
      </w:r>
    </w:p>
    <w:p w:rsidR="00F43D83" w:rsidRDefault="00F43D83" w:rsidP="00F43D83">
      <w:pPr>
        <w:pStyle w:val="Rubric"/>
        <w:jc w:val="both"/>
      </w:pPr>
      <w:r>
        <w:t>Zion Lutheran practices the policy of close communion, communing only those who share our common Biblical view of the Lord's Supper.  If you are not a confirmed LCMS Lutheran, please confer with the pastor before communing.</w:t>
      </w:r>
    </w:p>
    <w:p w:rsidR="00F43D83" w:rsidRDefault="00F43D83" w:rsidP="00F43D83">
      <w:pPr>
        <w:pStyle w:val="Body"/>
        <w:jc w:val="both"/>
      </w:pPr>
    </w:p>
    <w:p w:rsidR="00AD508E" w:rsidRPr="00970673" w:rsidRDefault="00426D52" w:rsidP="00DB3668">
      <w:pPr>
        <w:pStyle w:val="Caption"/>
        <w:tabs>
          <w:tab w:val="right" w:pos="6480"/>
        </w:tabs>
        <w:rPr>
          <w:rFonts w:ascii="Times New Roman" w:hAnsi="Times New Roman" w:cs="Times New Roman"/>
          <w:b w:val="0"/>
          <w:i/>
          <w:sz w:val="20"/>
          <w:szCs w:val="20"/>
        </w:rPr>
      </w:pPr>
      <w:r w:rsidRPr="00970673">
        <w:t>Hymn</w:t>
      </w:r>
      <w:r w:rsidR="000B3729">
        <w:t xml:space="preserve">               </w:t>
      </w:r>
      <w:r w:rsidR="00970673">
        <w:t xml:space="preserve">   The Church’s One Foundation</w:t>
      </w:r>
      <w:r w:rsidR="00970673">
        <w:tab/>
      </w:r>
      <w:r w:rsidR="00970673" w:rsidRPr="00970673">
        <w:rPr>
          <w:rFonts w:ascii="Times New Roman" w:hAnsi="Times New Roman" w:cs="Times New Roman"/>
          <w:b w:val="0"/>
          <w:i/>
          <w:sz w:val="20"/>
          <w:szCs w:val="20"/>
        </w:rPr>
        <w:t>LSB 644</w:t>
      </w:r>
    </w:p>
    <w:p w:rsidR="003907AB" w:rsidRPr="00D24412" w:rsidRDefault="00426D52" w:rsidP="00DB3668">
      <w:pPr>
        <w:pStyle w:val="Caption"/>
        <w:tabs>
          <w:tab w:val="left" w:pos="1440"/>
          <w:tab w:val="right" w:pos="6480"/>
        </w:tabs>
        <w:rPr>
          <w:rFonts w:ascii="Times New Roman" w:hAnsi="Times New Roman" w:cs="Times New Roman"/>
          <w:b w:val="0"/>
          <w:i/>
          <w:sz w:val="20"/>
          <w:szCs w:val="20"/>
        </w:rPr>
      </w:pPr>
      <w:r w:rsidRPr="00D24412">
        <w:t>Hymn</w:t>
      </w:r>
      <w:r w:rsidR="00D24412">
        <w:t xml:space="preserve">           </w:t>
      </w:r>
      <w:r w:rsidR="007151F4">
        <w:t xml:space="preserve"> </w:t>
      </w:r>
      <w:r w:rsidR="00D24412">
        <w:t xml:space="preserve"> </w:t>
      </w:r>
      <w:r w:rsidR="00AD477D">
        <w:t xml:space="preserve">  </w:t>
      </w:r>
      <w:r w:rsidR="00D24412">
        <w:t xml:space="preserve"> </w:t>
      </w:r>
      <w:r w:rsidR="00970673">
        <w:t>We Are Called to Stand Together</w:t>
      </w:r>
      <w:r w:rsidR="00D24412">
        <w:tab/>
      </w:r>
      <w:r w:rsidR="00970673">
        <w:rPr>
          <w:rFonts w:ascii="Times New Roman" w:hAnsi="Times New Roman" w:cs="Times New Roman"/>
          <w:b w:val="0"/>
          <w:i/>
          <w:sz w:val="20"/>
          <w:szCs w:val="20"/>
        </w:rPr>
        <w:t>LSB 828</w:t>
      </w:r>
    </w:p>
    <w:p w:rsidR="00AA2A7D" w:rsidRDefault="00AA2A7D" w:rsidP="00DB3668">
      <w:pPr>
        <w:pStyle w:val="Caption"/>
        <w:tabs>
          <w:tab w:val="right" w:pos="6480"/>
        </w:tabs>
        <w:rPr>
          <w:rFonts w:ascii="Times New Roman" w:hAnsi="Times New Roman" w:cs="Times New Roman"/>
          <w:b w:val="0"/>
          <w:bCs w:val="0"/>
          <w:i/>
          <w:iCs/>
          <w:sz w:val="20"/>
          <w:szCs w:val="20"/>
        </w:rPr>
      </w:pPr>
      <w:r w:rsidRPr="00970673">
        <w:t>Hymn</w:t>
      </w:r>
      <w:r w:rsidR="00970673">
        <w:t xml:space="preserve">               At the Lamb’s High Feast We Sing</w:t>
      </w:r>
      <w:r w:rsidR="00970673">
        <w:tab/>
      </w:r>
      <w:r w:rsidR="00970673" w:rsidRPr="00970673">
        <w:rPr>
          <w:rFonts w:ascii="Times New Roman" w:hAnsi="Times New Roman" w:cs="Times New Roman"/>
          <w:b w:val="0"/>
          <w:i/>
          <w:sz w:val="20"/>
          <w:szCs w:val="20"/>
        </w:rPr>
        <w:t>LSB 633</w:t>
      </w:r>
    </w:p>
    <w:p w:rsidR="00CC0C1D" w:rsidRDefault="00CC0C1D" w:rsidP="00DB3668">
      <w:pPr>
        <w:pStyle w:val="Rubric"/>
      </w:pPr>
    </w:p>
    <w:p w:rsidR="0091453C" w:rsidRDefault="0091453C" w:rsidP="00DB3668">
      <w:pPr>
        <w:pStyle w:val="Rubric"/>
      </w:pPr>
      <w:r>
        <w:t>Stand</w:t>
      </w:r>
    </w:p>
    <w:p w:rsidR="0097657E" w:rsidRDefault="0097657E" w:rsidP="00DB3668">
      <w:pPr>
        <w:pStyle w:val="Rubric"/>
      </w:pPr>
    </w:p>
    <w:p w:rsidR="0091453C" w:rsidRDefault="0091453C" w:rsidP="00DB3668">
      <w:pPr>
        <w:pStyle w:val="Rubric"/>
        <w:jc w:val="both"/>
      </w:pPr>
      <w:r>
        <w:t>In dismissing the communicants, the following is said:</w:t>
      </w:r>
    </w:p>
    <w:p w:rsidR="0097657E" w:rsidRDefault="0097657E" w:rsidP="00DB3668">
      <w:pPr>
        <w:pStyle w:val="Rubric"/>
        <w:jc w:val="both"/>
      </w:pPr>
    </w:p>
    <w:p w:rsidR="0091453C" w:rsidRDefault="0091453C" w:rsidP="00DB3668">
      <w:pPr>
        <w:pStyle w:val="Caption"/>
        <w:tabs>
          <w:tab w:val="right" w:pos="6480"/>
        </w:tabs>
        <w:jc w:val="both"/>
      </w:pPr>
      <w:r>
        <w:t>The Dismissal</w:t>
      </w:r>
    </w:p>
    <w:p w:rsidR="0091453C" w:rsidRDefault="0091453C" w:rsidP="00DB3668">
      <w:pPr>
        <w:pStyle w:val="Body"/>
        <w:tabs>
          <w:tab w:val="left" w:pos="360"/>
        </w:tabs>
        <w:ind w:left="360" w:hanging="360"/>
        <w:jc w:val="both"/>
      </w:pPr>
      <w:r>
        <w:rPr>
          <w:rFonts w:ascii="LSBSymbol" w:hAnsi="LSBSymbol" w:cs="LSBSymbol"/>
        </w:rPr>
        <w:t>P</w:t>
      </w:r>
      <w:r>
        <w:rPr>
          <w:rFonts w:ascii="LSBSymbol" w:hAnsi="LSBSymbol" w:cs="LSBSymbol"/>
        </w:rPr>
        <w:tab/>
      </w:r>
      <w:r>
        <w:t xml:space="preserve">The body and blood of our Lord Jesus Christ strengthen and preserve you in body and soul to life everlasting. Depart </w:t>
      </w:r>
      <w:r>
        <w:rPr>
          <w:rFonts w:ascii="LSBSymbol" w:hAnsi="LSBSymbol" w:cs="LSBSymbol"/>
        </w:rPr>
        <w:t>T</w:t>
      </w:r>
      <w:r>
        <w:t xml:space="preserve"> in peace.</w:t>
      </w:r>
    </w:p>
    <w:p w:rsidR="0091453C" w:rsidRDefault="0091453C" w:rsidP="00DB3668">
      <w:pPr>
        <w:pStyle w:val="Body"/>
        <w:tabs>
          <w:tab w:val="left" w:pos="360"/>
        </w:tabs>
        <w:ind w:left="360" w:hanging="360"/>
        <w:jc w:val="both"/>
        <w:rPr>
          <w:b/>
          <w:bCs/>
        </w:rPr>
      </w:pPr>
      <w:r>
        <w:rPr>
          <w:rFonts w:ascii="LSBSymbol" w:hAnsi="LSBSymbol" w:cs="LSBSymbol"/>
        </w:rPr>
        <w:t>C</w:t>
      </w:r>
      <w:r>
        <w:rPr>
          <w:rFonts w:ascii="LSBSymbol" w:hAnsi="LSBSymbol" w:cs="LSBSymbol"/>
        </w:rPr>
        <w:tab/>
      </w:r>
      <w:r>
        <w:rPr>
          <w:b/>
          <w:bCs/>
        </w:rPr>
        <w:t>Amen.</w:t>
      </w:r>
    </w:p>
    <w:p w:rsidR="0097657E" w:rsidRDefault="0097657E">
      <w:pPr>
        <w:pStyle w:val="Rubric"/>
      </w:pPr>
    </w:p>
    <w:p w:rsidR="00F16ED5" w:rsidRDefault="00B364EB" w:rsidP="00DB3668">
      <w:pPr>
        <w:pStyle w:val="Caption"/>
        <w:tabs>
          <w:tab w:val="right" w:pos="6480"/>
        </w:tabs>
        <w:rPr>
          <w:rFonts w:ascii="Times New Roman" w:hAnsi="Times New Roman" w:cs="Times New Roman"/>
          <w:b w:val="0"/>
          <w:bCs w:val="0"/>
          <w:i/>
          <w:iCs/>
          <w:sz w:val="20"/>
          <w:szCs w:val="20"/>
        </w:rPr>
      </w:pPr>
      <w:r>
        <w:t xml:space="preserve">Post Communion Canticle -- </w:t>
      </w:r>
      <w:r w:rsidR="00F16ED5">
        <w:t>Thank the Lord</w:t>
      </w:r>
      <w:r w:rsidR="00F16ED5">
        <w:tab/>
      </w:r>
      <w:r w:rsidR="00F16ED5">
        <w:rPr>
          <w:rFonts w:ascii="Times New Roman" w:hAnsi="Times New Roman" w:cs="Times New Roman"/>
          <w:b w:val="0"/>
          <w:bCs w:val="0"/>
          <w:i/>
          <w:iCs/>
          <w:sz w:val="20"/>
          <w:szCs w:val="20"/>
        </w:rPr>
        <w:t xml:space="preserve"> LSB 164</w:t>
      </w:r>
    </w:p>
    <w:p w:rsidR="00F16ED5" w:rsidRDefault="00CF78FD" w:rsidP="00DB3668">
      <w:pPr>
        <w:pStyle w:val="Body"/>
        <w:ind w:left="360"/>
      </w:pPr>
      <w:r>
        <w:rPr>
          <w:noProof/>
        </w:rPr>
        <w:drawing>
          <wp:inline distT="0" distB="0" distL="0" distR="0">
            <wp:extent cx="3467100" cy="4286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67100" cy="428625"/>
                    </a:xfrm>
                    <a:prstGeom prst="rect">
                      <a:avLst/>
                    </a:prstGeom>
                    <a:noFill/>
                    <a:ln>
                      <a:noFill/>
                    </a:ln>
                  </pic:spPr>
                </pic:pic>
              </a:graphicData>
            </a:graphic>
          </wp:inline>
        </w:drawing>
      </w:r>
    </w:p>
    <w:p w:rsidR="00F16ED5" w:rsidRDefault="00CF78FD" w:rsidP="00DB3668">
      <w:pPr>
        <w:pStyle w:val="Body"/>
        <w:ind w:left="360"/>
      </w:pPr>
      <w:r>
        <w:rPr>
          <w:noProof/>
        </w:rPr>
        <w:drawing>
          <wp:inline distT="0" distB="0" distL="0" distR="0">
            <wp:extent cx="3467100" cy="571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67100" cy="571500"/>
                    </a:xfrm>
                    <a:prstGeom prst="rect">
                      <a:avLst/>
                    </a:prstGeom>
                    <a:noFill/>
                    <a:ln>
                      <a:noFill/>
                    </a:ln>
                  </pic:spPr>
                </pic:pic>
              </a:graphicData>
            </a:graphic>
          </wp:inline>
        </w:drawing>
      </w:r>
    </w:p>
    <w:p w:rsidR="00F16ED5" w:rsidRDefault="00CF78FD" w:rsidP="00DB3668">
      <w:pPr>
        <w:pStyle w:val="Body"/>
        <w:ind w:left="360"/>
      </w:pPr>
      <w:r>
        <w:rPr>
          <w:noProof/>
        </w:rPr>
        <w:drawing>
          <wp:inline distT="0" distB="0" distL="0" distR="0">
            <wp:extent cx="3467100" cy="571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467100" cy="571500"/>
                    </a:xfrm>
                    <a:prstGeom prst="rect">
                      <a:avLst/>
                    </a:prstGeom>
                    <a:noFill/>
                    <a:ln>
                      <a:noFill/>
                    </a:ln>
                  </pic:spPr>
                </pic:pic>
              </a:graphicData>
            </a:graphic>
          </wp:inline>
        </w:drawing>
      </w:r>
    </w:p>
    <w:p w:rsidR="00F16ED5" w:rsidRDefault="00CF78FD" w:rsidP="00DB3668">
      <w:pPr>
        <w:pStyle w:val="Body"/>
        <w:ind w:left="360"/>
      </w:pPr>
      <w:r>
        <w:rPr>
          <w:noProof/>
        </w:rPr>
        <w:drawing>
          <wp:inline distT="0" distB="0" distL="0" distR="0">
            <wp:extent cx="3467100" cy="5715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67100" cy="571500"/>
                    </a:xfrm>
                    <a:prstGeom prst="rect">
                      <a:avLst/>
                    </a:prstGeom>
                    <a:noFill/>
                    <a:ln>
                      <a:noFill/>
                    </a:ln>
                  </pic:spPr>
                </pic:pic>
              </a:graphicData>
            </a:graphic>
          </wp:inline>
        </w:drawing>
      </w:r>
    </w:p>
    <w:p w:rsidR="00ED3900" w:rsidRDefault="00ED3900">
      <w:pPr>
        <w:pStyle w:val="Caption"/>
        <w:tabs>
          <w:tab w:val="right" w:pos="6480"/>
        </w:tabs>
      </w:pPr>
    </w:p>
    <w:p w:rsidR="003907AB" w:rsidRDefault="002D3065" w:rsidP="00DB3668">
      <w:pPr>
        <w:pStyle w:val="Caption"/>
        <w:tabs>
          <w:tab w:val="right" w:pos="6480"/>
        </w:tabs>
        <w:rPr>
          <w:rFonts w:ascii="Times New Roman" w:hAnsi="Times New Roman" w:cs="Times New Roman"/>
          <w:b w:val="0"/>
          <w:bCs w:val="0"/>
          <w:i/>
          <w:iCs/>
          <w:sz w:val="20"/>
          <w:szCs w:val="20"/>
        </w:rPr>
      </w:pPr>
      <w:r>
        <w:t>Post-Communion Collect</w:t>
      </w:r>
    </w:p>
    <w:p w:rsidR="003907AB" w:rsidRDefault="0069751F" w:rsidP="00DB3668">
      <w:pPr>
        <w:pStyle w:val="Body"/>
        <w:ind w:left="360" w:hanging="360"/>
      </w:pPr>
      <w:r>
        <w:rPr>
          <w:rFonts w:ascii="LSBSymbol" w:hAnsi="LSBSymbol" w:cs="LSBSymbol"/>
        </w:rPr>
        <w:t>P</w:t>
      </w:r>
      <w:r>
        <w:rPr>
          <w:rFonts w:ascii="LSBSymbol" w:hAnsi="LSBSymbol" w:cs="LSBSymbol"/>
        </w:rPr>
        <w:tab/>
      </w:r>
      <w:r>
        <w:t>Let us pray.</w:t>
      </w:r>
    </w:p>
    <w:p w:rsidR="00F16ED5" w:rsidRDefault="0069751F" w:rsidP="00DB3668">
      <w:pPr>
        <w:pStyle w:val="Body"/>
        <w:ind w:left="360"/>
        <w:jc w:val="both"/>
      </w:pPr>
      <w:r>
        <w:t>We give thanks to You, almighty God, that You have refreshed us through this salutary gift, and we implore You that of Your mercy You would strengthen us through the same in faith toward You and fervent love toward one another; through Jesus Christ, Your Son, our Lord, who lives and reigns with You and the Holy Spirit, one God, now and forever.</w:t>
      </w:r>
    </w:p>
    <w:p w:rsidR="00F16ED5" w:rsidRDefault="00F16ED5" w:rsidP="00DB3668">
      <w:pPr>
        <w:pStyle w:val="Body"/>
        <w:ind w:left="0"/>
        <w:jc w:val="both"/>
        <w:rPr>
          <w:b/>
          <w:bCs/>
        </w:rPr>
      </w:pPr>
      <w:r>
        <w:rPr>
          <w:rFonts w:ascii="LSBSymbol" w:hAnsi="LSBSymbol" w:cs="LSBSymbol"/>
        </w:rPr>
        <w:t xml:space="preserve">C  </w:t>
      </w:r>
      <w:r>
        <w:rPr>
          <w:b/>
          <w:bCs/>
        </w:rPr>
        <w:t>Amen.</w:t>
      </w:r>
    </w:p>
    <w:p w:rsidR="0097657E" w:rsidRDefault="0097657E" w:rsidP="00292495">
      <w:pPr>
        <w:pStyle w:val="Body"/>
        <w:ind w:left="0"/>
        <w:jc w:val="both"/>
        <w:rPr>
          <w:b/>
          <w:bCs/>
        </w:rPr>
      </w:pPr>
    </w:p>
    <w:p w:rsidR="0097657E" w:rsidRPr="0097657E" w:rsidRDefault="0097657E" w:rsidP="00DB3668">
      <w:pPr>
        <w:pStyle w:val="Body"/>
        <w:ind w:left="0"/>
        <w:jc w:val="both"/>
        <w:rPr>
          <w:rFonts w:ascii="Trebuchet MS" w:hAnsi="Trebuchet MS"/>
          <w:b/>
          <w:bCs/>
          <w:sz w:val="22"/>
          <w:szCs w:val="22"/>
        </w:rPr>
      </w:pPr>
      <w:r w:rsidRPr="0097657E">
        <w:rPr>
          <w:rFonts w:ascii="Trebuchet MS" w:hAnsi="Trebuchet MS"/>
          <w:b/>
          <w:sz w:val="22"/>
          <w:szCs w:val="22"/>
        </w:rPr>
        <w:t>Benediction</w:t>
      </w:r>
    </w:p>
    <w:p w:rsidR="00F16ED5" w:rsidRPr="00DE7CDC" w:rsidRDefault="00CF78FD" w:rsidP="00DB3668">
      <w:pPr>
        <w:pStyle w:val="Caption"/>
        <w:tabs>
          <w:tab w:val="right" w:pos="6480"/>
        </w:tabs>
        <w:ind w:left="360"/>
        <w:rPr>
          <w:rFonts w:ascii="Times New Roman" w:hAnsi="Times New Roman"/>
          <w:sz w:val="24"/>
          <w:szCs w:val="24"/>
        </w:rPr>
      </w:pPr>
      <w:r>
        <w:rPr>
          <w:rFonts w:ascii="Times New Roman" w:hAnsi="Times New Roman"/>
          <w:noProof/>
          <w:sz w:val="24"/>
          <w:szCs w:val="24"/>
        </w:rPr>
        <w:drawing>
          <wp:inline distT="0" distB="0" distL="0" distR="0">
            <wp:extent cx="2743200" cy="819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rsidR="00F16ED5" w:rsidRDefault="00CF78FD" w:rsidP="00DB3668">
      <w:pPr>
        <w:spacing w:after="0" w:line="240" w:lineRule="auto"/>
        <w:ind w:firstLine="720"/>
        <w:rPr>
          <w:rFonts w:ascii="Times New Roman" w:hAnsi="Times New Roman"/>
          <w:sz w:val="24"/>
          <w:szCs w:val="24"/>
        </w:rPr>
      </w:pPr>
      <w:r>
        <w:rPr>
          <w:rFonts w:ascii="Times New Roman" w:hAnsi="Times New Roman"/>
          <w:noProof/>
          <w:sz w:val="24"/>
          <w:szCs w:val="24"/>
        </w:rPr>
        <w:drawing>
          <wp:inline distT="0" distB="0" distL="0" distR="0">
            <wp:extent cx="2743200" cy="5524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rsidR="00F55BF4" w:rsidRPr="00DE7CDC" w:rsidRDefault="00F55BF4" w:rsidP="00F55BF4">
      <w:pPr>
        <w:spacing w:after="0" w:line="240" w:lineRule="auto"/>
        <w:ind w:left="-360" w:firstLine="720"/>
        <w:rPr>
          <w:rFonts w:ascii="Times New Roman" w:hAnsi="Times New Roman"/>
          <w:sz w:val="24"/>
          <w:szCs w:val="24"/>
        </w:rPr>
      </w:pPr>
    </w:p>
    <w:p w:rsidR="003A2F57" w:rsidRDefault="003A2F57" w:rsidP="00DB3668">
      <w:pPr>
        <w:pStyle w:val="Rubric"/>
      </w:pPr>
      <w:r>
        <w:t>Sit</w:t>
      </w:r>
    </w:p>
    <w:p w:rsidR="0097657E" w:rsidRDefault="0097657E" w:rsidP="00DB3668">
      <w:pPr>
        <w:pStyle w:val="Rubric"/>
      </w:pPr>
    </w:p>
    <w:p w:rsidR="00AA6B1B" w:rsidRDefault="0097657E" w:rsidP="00DB3668">
      <w:pPr>
        <w:pStyle w:val="Caption"/>
        <w:tabs>
          <w:tab w:val="right" w:pos="6480"/>
        </w:tabs>
        <w:rPr>
          <w:rFonts w:ascii="Times New Roman" w:hAnsi="Times New Roman" w:cs="Times New Roman"/>
          <w:b w:val="0"/>
          <w:i/>
          <w:sz w:val="20"/>
          <w:szCs w:val="20"/>
        </w:rPr>
      </w:pPr>
      <w:r w:rsidRPr="00D24412">
        <w:t>Hymn</w:t>
      </w:r>
      <w:r w:rsidR="00D24412">
        <w:t xml:space="preserve">                Sing with All the Saints in Glory</w:t>
      </w:r>
      <w:r w:rsidR="00D24412">
        <w:tab/>
      </w:r>
      <w:r w:rsidR="00D24412" w:rsidRPr="00D24412">
        <w:rPr>
          <w:rFonts w:ascii="Times New Roman" w:hAnsi="Times New Roman" w:cs="Times New Roman"/>
          <w:b w:val="0"/>
          <w:i/>
          <w:sz w:val="20"/>
          <w:szCs w:val="20"/>
        </w:rPr>
        <w:t>LSB 671</w:t>
      </w:r>
    </w:p>
    <w:p w:rsidR="00D24412" w:rsidRPr="00D24412" w:rsidRDefault="00D24412" w:rsidP="00D24412">
      <w:pPr>
        <w:pStyle w:val="NoSpacing"/>
        <w:jc w:val="center"/>
        <w:rPr>
          <w:rFonts w:ascii="Times New Roman" w:hAnsi="Times New Roman"/>
          <w:i/>
          <w:sz w:val="20"/>
          <w:szCs w:val="20"/>
        </w:rPr>
      </w:pPr>
      <w:r w:rsidRPr="00D24412">
        <w:rPr>
          <w:rFonts w:ascii="Times New Roman" w:hAnsi="Times New Roman"/>
          <w:i/>
          <w:sz w:val="20"/>
          <w:szCs w:val="20"/>
        </w:rPr>
        <w:t xml:space="preserve">(Sung to the tune of </w:t>
      </w:r>
      <w:r>
        <w:rPr>
          <w:rFonts w:ascii="Times New Roman" w:hAnsi="Times New Roman"/>
          <w:i/>
          <w:sz w:val="20"/>
          <w:szCs w:val="20"/>
        </w:rPr>
        <w:t>‘</w:t>
      </w:r>
      <w:r w:rsidRPr="00D24412">
        <w:rPr>
          <w:rFonts w:ascii="Times New Roman" w:hAnsi="Times New Roman"/>
          <w:i/>
          <w:sz w:val="20"/>
          <w:szCs w:val="20"/>
        </w:rPr>
        <w:t>Ode to Joy</w:t>
      </w:r>
      <w:r>
        <w:rPr>
          <w:rFonts w:ascii="Times New Roman" w:hAnsi="Times New Roman"/>
          <w:i/>
          <w:sz w:val="20"/>
          <w:szCs w:val="20"/>
        </w:rPr>
        <w:t>’</w:t>
      </w:r>
      <w:r w:rsidRPr="00D24412">
        <w:rPr>
          <w:rFonts w:ascii="Times New Roman" w:hAnsi="Times New Roman"/>
          <w:i/>
          <w:sz w:val="20"/>
          <w:szCs w:val="20"/>
        </w:rPr>
        <w:t>)</w:t>
      </w:r>
    </w:p>
    <w:p w:rsidR="00C66B96" w:rsidRPr="00C66B96" w:rsidRDefault="00C66B96" w:rsidP="00DB3668">
      <w:pPr>
        <w:pStyle w:val="NoSpacing"/>
        <w:rPr>
          <w:rFonts w:ascii="Trebuchet MS" w:hAnsi="Trebuchet MS"/>
          <w:b/>
        </w:rPr>
      </w:pPr>
    </w:p>
    <w:p w:rsidR="003907AB" w:rsidRPr="00F15914" w:rsidRDefault="0069751F" w:rsidP="00DB3668">
      <w:pPr>
        <w:pStyle w:val="Caption"/>
        <w:tabs>
          <w:tab w:val="right" w:pos="6480"/>
        </w:tabs>
        <w:rPr>
          <w:rFonts w:ascii="Times New Roman" w:hAnsi="Times New Roman" w:cs="Times New Roman"/>
          <w:sz w:val="12"/>
          <w:szCs w:val="12"/>
        </w:rPr>
      </w:pPr>
      <w:r w:rsidRPr="00F15914">
        <w:rPr>
          <w:rFonts w:ascii="Times New Roman" w:hAnsi="Times New Roman" w:cs="Times New Roman"/>
          <w:sz w:val="12"/>
          <w:szCs w:val="12"/>
        </w:rPr>
        <w:t>Acknowledgments</w:t>
      </w:r>
    </w:p>
    <w:p w:rsidR="003907AB" w:rsidRPr="00F15914" w:rsidRDefault="0069751F" w:rsidP="00DB3668">
      <w:pPr>
        <w:pStyle w:val="Body"/>
        <w:ind w:left="0"/>
        <w:jc w:val="both"/>
        <w:rPr>
          <w:sz w:val="12"/>
          <w:szCs w:val="12"/>
        </w:rPr>
      </w:pPr>
      <w:r w:rsidRPr="00F15914">
        <w:rPr>
          <w:sz w:val="12"/>
          <w:szCs w:val="12"/>
        </w:rPr>
        <w:t xml:space="preserve">Divine Service, Setting Two from Lutheran Service Book  Unless otherwise indicated, all scripture quotations are from </w:t>
      </w:r>
      <w:r w:rsidRPr="00F15914">
        <w:rPr>
          <w:i/>
          <w:iCs/>
          <w:sz w:val="12"/>
          <w:szCs w:val="12"/>
        </w:rPr>
        <w:t>The Holy Bible, English Standard Version</w:t>
      </w:r>
      <w:r w:rsidRPr="00F15914">
        <w:rPr>
          <w:sz w:val="12"/>
          <w:szCs w:val="12"/>
        </w:rPr>
        <w:t>, copyright © 2001 by Crossway Bibles, a division of Good News Publishers. Used by permission. All rights reserved.  Created by Lutheran Service Builder © 2006 Concordia Publishing House.</w:t>
      </w:r>
    </w:p>
    <w:p w:rsidR="00A720FC" w:rsidRPr="00FB4818" w:rsidRDefault="00A720FC" w:rsidP="00A720FC">
      <w:pPr>
        <w:widowControl w:val="0"/>
        <w:autoSpaceDE w:val="0"/>
        <w:autoSpaceDN w:val="0"/>
        <w:adjustRightInd w:val="0"/>
        <w:spacing w:after="0" w:line="240" w:lineRule="auto"/>
        <w:jc w:val="center"/>
        <w:rPr>
          <w:rFonts w:ascii="Calisto MT" w:hAnsi="Calisto MT" w:cs="Calisto MT"/>
          <w:b/>
          <w:bCs/>
          <w:color w:val="000000"/>
          <w:sz w:val="28"/>
          <w:szCs w:val="28"/>
        </w:rPr>
      </w:pPr>
      <w:r w:rsidRPr="00FB4818">
        <w:rPr>
          <w:rFonts w:ascii="Calisto MT" w:hAnsi="Calisto MT" w:cs="Calisto MT"/>
          <w:b/>
          <w:bCs/>
          <w:color w:val="000000"/>
          <w:sz w:val="28"/>
          <w:szCs w:val="28"/>
        </w:rPr>
        <w:t>LIFE AND LIVING ITEMS AT ZION</w:t>
      </w:r>
    </w:p>
    <w:p w:rsidR="00A720FC" w:rsidRDefault="00A720FC" w:rsidP="00A720FC">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97657E" w:rsidRDefault="0097657E" w:rsidP="00EC2EE4">
      <w:pPr>
        <w:pStyle w:val="Body"/>
        <w:ind w:left="0"/>
        <w:jc w:val="both"/>
        <w:rPr>
          <w:rFonts w:ascii="Wingdings" w:hAnsi="Wingdings" w:cs="Wingdings"/>
          <w:b/>
          <w:bCs/>
        </w:rPr>
      </w:pPr>
    </w:p>
    <w:p w:rsidR="003815B1" w:rsidRPr="00401EB5" w:rsidRDefault="003815B1" w:rsidP="003815B1">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3815B1" w:rsidRDefault="003815B1" w:rsidP="003815B1">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sidR="00DD4B32">
        <w:rPr>
          <w:rFonts w:ascii="Times New Roman" w:hAnsi="Times New Roman"/>
          <w:sz w:val="21"/>
          <w:szCs w:val="21"/>
        </w:rPr>
        <w:t xml:space="preserve">re given to the glory of God in </w:t>
      </w:r>
      <w:r w:rsidR="00CC23DC">
        <w:rPr>
          <w:rFonts w:ascii="Times New Roman" w:hAnsi="Times New Roman"/>
          <w:sz w:val="21"/>
          <w:szCs w:val="21"/>
        </w:rPr>
        <w:t>remembrance of those who have gone before us into their eternal rest and are with the Lord.</w:t>
      </w:r>
    </w:p>
    <w:p w:rsidR="003815B1" w:rsidRPr="00051847" w:rsidRDefault="003815B1" w:rsidP="003815B1">
      <w:pPr>
        <w:widowControl w:val="0"/>
        <w:autoSpaceDE w:val="0"/>
        <w:autoSpaceDN w:val="0"/>
        <w:adjustRightInd w:val="0"/>
        <w:spacing w:after="0" w:line="240" w:lineRule="auto"/>
        <w:ind w:right="-270"/>
        <w:jc w:val="both"/>
        <w:rPr>
          <w:rFonts w:ascii="Times New Roman" w:hAnsi="Times New Roman"/>
          <w:sz w:val="21"/>
          <w:szCs w:val="21"/>
        </w:rPr>
      </w:pPr>
    </w:p>
    <w:p w:rsidR="00F73B28" w:rsidRDefault="00F73B28" w:rsidP="00F73B28">
      <w:pPr>
        <w:pStyle w:val="NoSpacing"/>
        <w:jc w:val="both"/>
        <w:rPr>
          <w:rFonts w:ascii="Times New Roman" w:hAnsi="Times New Roman"/>
          <w:b/>
          <w:sz w:val="21"/>
          <w:szCs w:val="21"/>
          <w:u w:val="single"/>
        </w:rPr>
      </w:pPr>
      <w:r>
        <w:rPr>
          <w:rFonts w:ascii="Times New Roman" w:hAnsi="Times New Roman"/>
          <w:b/>
          <w:sz w:val="21"/>
          <w:szCs w:val="21"/>
          <w:u w:val="single"/>
        </w:rPr>
        <w:t>NOVEMBER ECHO – NOW AVAILABLE</w:t>
      </w:r>
    </w:p>
    <w:p w:rsidR="00F73B28" w:rsidRPr="0007040D" w:rsidRDefault="00F73B28" w:rsidP="00F73B28">
      <w:pPr>
        <w:pStyle w:val="NoSpacing"/>
        <w:jc w:val="both"/>
        <w:rPr>
          <w:rFonts w:ascii="Times New Roman" w:hAnsi="Times New Roman"/>
          <w:sz w:val="21"/>
          <w:szCs w:val="21"/>
        </w:rPr>
      </w:pPr>
      <w:r>
        <w:rPr>
          <w:rFonts w:ascii="Times New Roman" w:hAnsi="Times New Roman"/>
          <w:sz w:val="21"/>
          <w:szCs w:val="21"/>
        </w:rPr>
        <w:t>The Novem</w:t>
      </w:r>
      <w:r w:rsidRPr="0007040D">
        <w:rPr>
          <w:rFonts w:ascii="Times New Roman" w:hAnsi="Times New Roman"/>
          <w:sz w:val="21"/>
          <w:szCs w:val="21"/>
        </w:rPr>
        <w:t>ber Echo is now available. Pick one up in the narthex today!</w:t>
      </w:r>
    </w:p>
    <w:p w:rsidR="00F73B28" w:rsidRDefault="00F73B28" w:rsidP="0097657E">
      <w:pPr>
        <w:pStyle w:val="NoSpacing"/>
        <w:jc w:val="both"/>
        <w:rPr>
          <w:rFonts w:ascii="Times New Roman" w:eastAsiaTheme="minorEastAsia" w:hAnsi="Times New Roman"/>
          <w:b/>
          <w:bCs/>
          <w:sz w:val="21"/>
          <w:szCs w:val="21"/>
          <w:u w:val="single"/>
        </w:rPr>
      </w:pPr>
    </w:p>
    <w:p w:rsidR="00165096" w:rsidRDefault="00165096" w:rsidP="001A57A4">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THANK YOU FROM PASTOR CLAYTON</w:t>
      </w:r>
    </w:p>
    <w:p w:rsidR="00617867" w:rsidRPr="00617867" w:rsidRDefault="00617867" w:rsidP="00617867">
      <w:pPr>
        <w:spacing w:after="0" w:line="240" w:lineRule="auto"/>
        <w:jc w:val="both"/>
        <w:rPr>
          <w:rFonts w:ascii="Times New Roman" w:hAnsi="Times New Roman"/>
          <w:bCs/>
          <w:sz w:val="21"/>
          <w:szCs w:val="21"/>
        </w:rPr>
      </w:pPr>
      <w:r w:rsidRPr="00617867">
        <w:rPr>
          <w:rFonts w:ascii="Times New Roman" w:hAnsi="Times New Roman"/>
          <w:bCs/>
          <w:sz w:val="21"/>
          <w:szCs w:val="21"/>
        </w:rPr>
        <w:t>Dear Family at Zion, Thank you very much for the card and generous check that you presented to me for Pastor Appreciation Month in October. As I said that Sunday, while cards and gifts are great, one of the greatest blessings a congregation can give to a pastor is to pray for him. Several members mentioned after church that you do pray for the Clayton family regularly, and we really appreciate it. And, we appreciate the card and gift, as well as appreciating all the dear saints at Zion who shared it with us! Thank you! In Christ, Pastor Clayton </w:t>
      </w:r>
    </w:p>
    <w:p w:rsidR="00165096" w:rsidRDefault="00165096" w:rsidP="001A57A4">
      <w:pPr>
        <w:spacing w:after="0" w:line="240" w:lineRule="auto"/>
        <w:jc w:val="both"/>
        <w:rPr>
          <w:rFonts w:ascii="Times New Roman" w:hAnsi="Times New Roman"/>
          <w:b/>
          <w:bCs/>
          <w:sz w:val="21"/>
          <w:szCs w:val="21"/>
          <w:u w:val="single"/>
        </w:rPr>
      </w:pPr>
    </w:p>
    <w:p w:rsidR="00165096" w:rsidRDefault="00165096" w:rsidP="001A57A4">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YOUTH AND FAMILY BONFIRE</w:t>
      </w:r>
    </w:p>
    <w:p w:rsidR="00562347" w:rsidRPr="00562347" w:rsidRDefault="00562347" w:rsidP="00562347">
      <w:pPr>
        <w:spacing w:after="0" w:line="240" w:lineRule="auto"/>
        <w:jc w:val="both"/>
        <w:rPr>
          <w:rFonts w:ascii="Times New Roman" w:hAnsi="Times New Roman"/>
          <w:bCs/>
          <w:sz w:val="21"/>
          <w:szCs w:val="21"/>
        </w:rPr>
      </w:pPr>
      <w:r w:rsidRPr="00562347">
        <w:rPr>
          <w:rFonts w:ascii="Times New Roman" w:hAnsi="Times New Roman"/>
          <w:bCs/>
          <w:sz w:val="21"/>
          <w:szCs w:val="21"/>
        </w:rPr>
        <w:t>Zion Jr./Sr Youth Group will be holding its annual Bonfire and Cookout on Saturday, November 9, 2018 at Roy Klingelhoefer's Pecan Grove picnic area, located at the end of Klingelhoefer Lane a couple miles east of Mascoutah off of IL 177. (To get to the location, turn south--right if you are coming out of Mascoutah--on Klingelhoefer Lane off of 177, and keep following Klingelhoefer Lane until it ends. You will pass several houses, go over a hill, and curve around to the left...and then you should see a picnic pavilion, an firepit, and a pond with a grove of trees beside it and behind it. The nearest GPS address is 7124 Klingelhoefer Lane, Mascoutah...but keep on going past that on the gravel lane for another half mile or so!) The fun will start at 4:30 PM. Bring lawn chairs, flashlight (there is no electricity out there, so without streetlights it gets DARK), a stick for roasting, and a bag of chips or dessert to share. The Youth Group will provide chili, hot dogs, drinks, and s'more fixings. By all means, make plans to come! This is one of the most enjoyable and relaxing events of the year, and it's only more fun with more friends. </w:t>
      </w:r>
    </w:p>
    <w:p w:rsidR="00165096" w:rsidRDefault="00165096" w:rsidP="001A57A4">
      <w:pPr>
        <w:spacing w:after="0" w:line="240" w:lineRule="auto"/>
        <w:jc w:val="both"/>
        <w:rPr>
          <w:rFonts w:ascii="Times New Roman" w:hAnsi="Times New Roman"/>
          <w:b/>
          <w:bCs/>
          <w:sz w:val="21"/>
          <w:szCs w:val="21"/>
          <w:u w:val="single"/>
        </w:rPr>
      </w:pPr>
    </w:p>
    <w:p w:rsidR="001A57A4" w:rsidRPr="009E5615" w:rsidRDefault="001A57A4" w:rsidP="001A57A4">
      <w:pPr>
        <w:spacing w:after="0" w:line="240" w:lineRule="auto"/>
        <w:jc w:val="both"/>
        <w:rPr>
          <w:rFonts w:ascii="Times New Roman" w:hAnsi="Times New Roman"/>
          <w:b/>
          <w:bCs/>
          <w:sz w:val="21"/>
          <w:szCs w:val="21"/>
          <w:u w:val="single"/>
        </w:rPr>
      </w:pPr>
      <w:r w:rsidRPr="009E5615">
        <w:rPr>
          <w:rFonts w:ascii="Times New Roman" w:hAnsi="Times New Roman"/>
          <w:b/>
          <w:bCs/>
          <w:sz w:val="21"/>
          <w:szCs w:val="21"/>
          <w:u w:val="single"/>
        </w:rPr>
        <w:t>MEMBERS NEED FUND POTLUCK- SUNDAY - NOV 10TH</w:t>
      </w:r>
    </w:p>
    <w:p w:rsidR="001A57A4" w:rsidRDefault="001A57A4" w:rsidP="001A57A4">
      <w:pPr>
        <w:spacing w:after="0" w:line="240" w:lineRule="auto"/>
        <w:jc w:val="both"/>
        <w:rPr>
          <w:rFonts w:ascii="Times New Roman" w:hAnsi="Times New Roman"/>
          <w:bCs/>
          <w:sz w:val="21"/>
          <w:szCs w:val="21"/>
        </w:rPr>
      </w:pPr>
      <w:r w:rsidRPr="00A87072">
        <w:rPr>
          <w:rFonts w:ascii="Times New Roman" w:hAnsi="Times New Roman"/>
          <w:bCs/>
          <w:sz w:val="21"/>
          <w:szCs w:val="21"/>
        </w:rPr>
        <w:t xml:space="preserve">Please plan to attend a potluck lunch in the gym right after church </w:t>
      </w:r>
      <w:r>
        <w:rPr>
          <w:rFonts w:ascii="Times New Roman" w:hAnsi="Times New Roman"/>
          <w:bCs/>
          <w:sz w:val="21"/>
          <w:szCs w:val="21"/>
        </w:rPr>
        <w:t xml:space="preserve">on </w:t>
      </w:r>
      <w:r w:rsidRPr="00A87072">
        <w:rPr>
          <w:rFonts w:ascii="Times New Roman" w:hAnsi="Times New Roman"/>
          <w:bCs/>
          <w:sz w:val="21"/>
          <w:szCs w:val="21"/>
        </w:rPr>
        <w:t>November 10</w:t>
      </w:r>
      <w:r w:rsidRPr="00A87072">
        <w:rPr>
          <w:rFonts w:ascii="Times New Roman" w:hAnsi="Times New Roman"/>
          <w:bCs/>
          <w:sz w:val="21"/>
          <w:szCs w:val="21"/>
          <w:vertAlign w:val="superscript"/>
        </w:rPr>
        <w:t>th</w:t>
      </w:r>
      <w:r>
        <w:rPr>
          <w:rFonts w:ascii="Times New Roman" w:hAnsi="Times New Roman"/>
          <w:bCs/>
          <w:sz w:val="21"/>
          <w:szCs w:val="21"/>
        </w:rPr>
        <w:t>. We are requesting d</w:t>
      </w:r>
      <w:r w:rsidRPr="00A87072">
        <w:rPr>
          <w:rFonts w:ascii="Times New Roman" w:hAnsi="Times New Roman"/>
          <w:bCs/>
          <w:sz w:val="21"/>
          <w:szCs w:val="21"/>
        </w:rPr>
        <w:t>onations be given for those who attend to be used to fund the Zion’s Member’s Need Fund. Elders will be providing hamburgers and h</w:t>
      </w:r>
      <w:r>
        <w:rPr>
          <w:rFonts w:ascii="Times New Roman" w:hAnsi="Times New Roman"/>
          <w:bCs/>
          <w:sz w:val="21"/>
          <w:szCs w:val="21"/>
        </w:rPr>
        <w:t>ot dogs (buns and condiments). </w:t>
      </w:r>
      <w:r w:rsidRPr="00A87072">
        <w:rPr>
          <w:rFonts w:ascii="Times New Roman" w:hAnsi="Times New Roman"/>
          <w:bCs/>
          <w:sz w:val="21"/>
          <w:szCs w:val="21"/>
        </w:rPr>
        <w:t>We are asking those with last name A-K to bring a dessert and L-Z to bring a side dish. </w:t>
      </w:r>
      <w:r>
        <w:rPr>
          <w:rFonts w:ascii="Times New Roman" w:hAnsi="Times New Roman"/>
          <w:bCs/>
          <w:sz w:val="21"/>
          <w:szCs w:val="21"/>
        </w:rPr>
        <w:t>We l</w:t>
      </w:r>
      <w:r w:rsidRPr="00A87072">
        <w:rPr>
          <w:rFonts w:ascii="Times New Roman" w:hAnsi="Times New Roman"/>
          <w:bCs/>
          <w:sz w:val="21"/>
          <w:szCs w:val="21"/>
        </w:rPr>
        <w:t>ook forward to seeing you there.</w:t>
      </w:r>
    </w:p>
    <w:p w:rsidR="007A766C" w:rsidRDefault="007A766C" w:rsidP="001A57A4">
      <w:pPr>
        <w:spacing w:after="0" w:line="240" w:lineRule="auto"/>
        <w:jc w:val="both"/>
        <w:rPr>
          <w:rFonts w:ascii="Times New Roman" w:hAnsi="Times New Roman"/>
          <w:bCs/>
          <w:sz w:val="21"/>
          <w:szCs w:val="21"/>
        </w:rPr>
      </w:pPr>
    </w:p>
    <w:p w:rsidR="00C83DB1" w:rsidRDefault="00C83DB1" w:rsidP="00C83DB1">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VOLUNTEERS NEEDED FOR PRESCHOOL THANKSGIVING DINNER</w:t>
      </w:r>
    </w:p>
    <w:p w:rsidR="00455837" w:rsidRDefault="00455837" w:rsidP="009F0BB7">
      <w:pPr>
        <w:spacing w:after="0" w:line="240" w:lineRule="auto"/>
        <w:jc w:val="both"/>
        <w:rPr>
          <w:rFonts w:ascii="Times New Roman" w:hAnsi="Times New Roman"/>
          <w:bCs/>
          <w:sz w:val="21"/>
          <w:szCs w:val="21"/>
        </w:rPr>
      </w:pPr>
      <w:r>
        <w:rPr>
          <w:rFonts w:ascii="Times New Roman" w:hAnsi="Times New Roman"/>
          <w:bCs/>
          <w:sz w:val="21"/>
          <w:szCs w:val="21"/>
        </w:rPr>
        <w:t>Zion Preschool will be hosting their annual family dinner on Tuesday, November 19</w:t>
      </w:r>
      <w:r w:rsidRPr="00455837">
        <w:rPr>
          <w:rFonts w:ascii="Times New Roman" w:hAnsi="Times New Roman"/>
          <w:bCs/>
          <w:sz w:val="21"/>
          <w:szCs w:val="21"/>
          <w:vertAlign w:val="superscript"/>
        </w:rPr>
        <w:t>th</w:t>
      </w:r>
      <w:r>
        <w:rPr>
          <w:rFonts w:ascii="Times New Roman" w:hAnsi="Times New Roman"/>
          <w:bCs/>
          <w:sz w:val="21"/>
          <w:szCs w:val="21"/>
        </w:rPr>
        <w:t xml:space="preserve">, in the gym at 5:30 PM. </w:t>
      </w:r>
      <w:r w:rsidR="00D57F92">
        <w:rPr>
          <w:rFonts w:ascii="Times New Roman" w:hAnsi="Times New Roman"/>
          <w:bCs/>
          <w:sz w:val="21"/>
          <w:szCs w:val="21"/>
        </w:rPr>
        <w:t>The children will perform a short program to entertain their families before the dinner is served. Volunteers will be needed to help serve drinks, place food on the serving tables, refill dishes, etc. We have a lot of fun and get to eat some great food. Please consider volunteering. Contact Marlene Lockwood to volunteer.</w:t>
      </w:r>
    </w:p>
    <w:p w:rsidR="00D57F92" w:rsidRPr="00455837" w:rsidRDefault="00D57F92" w:rsidP="009F0BB7">
      <w:pPr>
        <w:spacing w:after="0" w:line="240" w:lineRule="auto"/>
        <w:jc w:val="both"/>
        <w:rPr>
          <w:rFonts w:ascii="Times New Roman" w:hAnsi="Times New Roman"/>
          <w:bCs/>
          <w:sz w:val="21"/>
          <w:szCs w:val="21"/>
        </w:rPr>
      </w:pPr>
    </w:p>
    <w:p w:rsidR="009F0BB7" w:rsidRDefault="009F0BB7" w:rsidP="009F0BB7">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SIGN UP FOR CHILDREN’S CHRISTMAS PROGRAM</w:t>
      </w:r>
    </w:p>
    <w:p w:rsidR="009F0BB7" w:rsidRDefault="009F0BB7" w:rsidP="009F0BB7">
      <w:pPr>
        <w:spacing w:after="0" w:line="240" w:lineRule="auto"/>
        <w:jc w:val="both"/>
        <w:rPr>
          <w:rFonts w:ascii="Times New Roman" w:hAnsi="Times New Roman"/>
          <w:bCs/>
          <w:sz w:val="21"/>
          <w:szCs w:val="21"/>
        </w:rPr>
      </w:pPr>
      <w:r w:rsidRPr="00AF7F18">
        <w:rPr>
          <w:rFonts w:ascii="Times New Roman" w:hAnsi="Times New Roman"/>
          <w:bCs/>
          <w:sz w:val="21"/>
          <w:szCs w:val="21"/>
        </w:rPr>
        <w:t>Maggie Harlan and Pastor Clayton are writing the Children's Christmas Program for Zion for this year. In order to refine the script and make sure there are the right number of parts, we need to know which students will be participating. (The Children's Christmas Program will be held on Sunday, December 15, 2019 during the 10:00 morning service.) A list of all Zion students is on the table in the narthex under the church office window. IF YOU ARE NOT ABLE TO PARTICIPATE, PLEASE CROSS YOUR NAME OFF THE LIST. If you do not opt out, we will assume that you will participate and make a part for you. Thanks!</w:t>
      </w:r>
    </w:p>
    <w:p w:rsidR="002E58C1" w:rsidRDefault="002E58C1" w:rsidP="009F0BB7">
      <w:pPr>
        <w:spacing w:after="0" w:line="240" w:lineRule="auto"/>
        <w:jc w:val="both"/>
        <w:rPr>
          <w:rFonts w:ascii="Times New Roman" w:hAnsi="Times New Roman"/>
          <w:bCs/>
          <w:sz w:val="21"/>
          <w:szCs w:val="21"/>
        </w:rPr>
      </w:pPr>
    </w:p>
    <w:p w:rsidR="002E58C1" w:rsidRDefault="002E58C1" w:rsidP="002E58C1">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2020</w:t>
      </w:r>
      <w:r w:rsidRPr="005A1672">
        <w:rPr>
          <w:rFonts w:ascii="Times New Roman" w:eastAsiaTheme="minorEastAsia" w:hAnsi="Times New Roman"/>
          <w:b/>
          <w:bCs/>
          <w:sz w:val="21"/>
          <w:szCs w:val="21"/>
          <w:u w:val="single"/>
        </w:rPr>
        <w:t xml:space="preserve"> CHRISTIAN-THEMED CALENDARS NOW AVAILABLE</w:t>
      </w:r>
    </w:p>
    <w:p w:rsidR="002E58C1" w:rsidRPr="005A1672" w:rsidRDefault="002E58C1" w:rsidP="002E58C1">
      <w:pPr>
        <w:pStyle w:val="NoSpacing"/>
        <w:jc w:val="both"/>
        <w:rPr>
          <w:rFonts w:ascii="Times New Roman" w:eastAsiaTheme="minorEastAsia" w:hAnsi="Times New Roman"/>
          <w:bCs/>
          <w:sz w:val="21"/>
          <w:szCs w:val="21"/>
        </w:rPr>
      </w:pPr>
      <w:r w:rsidRPr="005A1672">
        <w:rPr>
          <w:rFonts w:ascii="Times New Roman" w:eastAsiaTheme="minorEastAsia" w:hAnsi="Times New Roman"/>
          <w:bCs/>
          <w:sz w:val="21"/>
          <w:szCs w:val="21"/>
        </w:rPr>
        <w:t xml:space="preserve">Zion’s Ladies Aid </w:t>
      </w:r>
      <w:r>
        <w:rPr>
          <w:rFonts w:ascii="Times New Roman" w:eastAsiaTheme="minorEastAsia" w:hAnsi="Times New Roman"/>
          <w:bCs/>
          <w:sz w:val="21"/>
          <w:szCs w:val="21"/>
        </w:rPr>
        <w:t>is selling Christian themed 2020</w:t>
      </w:r>
      <w:r w:rsidRPr="005A1672">
        <w:rPr>
          <w:rFonts w:ascii="Times New Roman" w:eastAsiaTheme="minorEastAsia" w:hAnsi="Times New Roman"/>
          <w:bCs/>
          <w:sz w:val="21"/>
          <w:szCs w:val="21"/>
        </w:rPr>
        <w:t xml:space="preserve"> wall calendars. They are $6 each and are located on the table in the Narthex. There are a limited number so get yours today!</w:t>
      </w:r>
    </w:p>
    <w:p w:rsidR="00455837" w:rsidRDefault="00455837" w:rsidP="002E58C1">
      <w:pPr>
        <w:pStyle w:val="NoSpacing"/>
        <w:jc w:val="both"/>
        <w:rPr>
          <w:rFonts w:ascii="Times New Roman" w:hAnsi="Times New Roman"/>
          <w:b/>
          <w:sz w:val="21"/>
          <w:szCs w:val="21"/>
          <w:u w:val="single"/>
        </w:rPr>
      </w:pPr>
    </w:p>
    <w:p w:rsidR="002E58C1" w:rsidRPr="00F07B99" w:rsidRDefault="002E58C1" w:rsidP="002E58C1">
      <w:pPr>
        <w:pStyle w:val="NoSpacing"/>
        <w:jc w:val="both"/>
        <w:rPr>
          <w:rFonts w:ascii="Times New Roman" w:hAnsi="Times New Roman"/>
          <w:b/>
          <w:sz w:val="21"/>
          <w:szCs w:val="21"/>
          <w:u w:val="single"/>
        </w:rPr>
      </w:pPr>
      <w:r w:rsidRPr="00F07B99">
        <w:rPr>
          <w:rFonts w:ascii="Times New Roman" w:hAnsi="Times New Roman"/>
          <w:b/>
          <w:sz w:val="21"/>
          <w:szCs w:val="21"/>
          <w:u w:val="single"/>
        </w:rPr>
        <w:t>MEMBER NEEDS FUND ENVELOPES</w:t>
      </w:r>
    </w:p>
    <w:p w:rsidR="002E58C1" w:rsidRPr="00F07B99" w:rsidRDefault="002E58C1" w:rsidP="002E58C1">
      <w:pPr>
        <w:pStyle w:val="NoSpacing"/>
        <w:jc w:val="both"/>
        <w:rPr>
          <w:rFonts w:ascii="Times New Roman" w:hAnsi="Times New Roman"/>
          <w:sz w:val="21"/>
          <w:szCs w:val="21"/>
        </w:rPr>
      </w:pPr>
      <w:r w:rsidRPr="00F07B99">
        <w:rPr>
          <w:rFonts w:ascii="Times New Roman" w:hAnsi="Times New Roman"/>
          <w:sz w:val="21"/>
          <w:szCs w:val="21"/>
        </w:rPr>
        <w:t>Zion's Elders maintain and administer a fund to help members of the congregation who are facing financial difficulties. "Member Needs Fund" envelopes are available in the pews, they are the small manila envelopes in the holders next to the hymnal racks. If you would like to make a donation to the Member Needs Fund, place your donation in the marked small manila envelope and place it in the collection plate. The Finance Board will pass the donation along to the Elders, and if the donor is identified, the Elders will give a letter for tax deduction purposes. Thank you for your support of this ministry of the congregation. </w:t>
      </w:r>
    </w:p>
    <w:p w:rsidR="0038757A" w:rsidRDefault="0038757A" w:rsidP="00E45902">
      <w:pPr>
        <w:pStyle w:val="NoSpacing"/>
        <w:jc w:val="both"/>
        <w:rPr>
          <w:rFonts w:ascii="Times New Roman" w:eastAsiaTheme="minorEastAsia" w:hAnsi="Times New Roman"/>
          <w:b/>
          <w:bCs/>
          <w:sz w:val="21"/>
          <w:szCs w:val="21"/>
          <w:u w:val="single"/>
        </w:rPr>
      </w:pPr>
    </w:p>
    <w:p w:rsidR="00E45902" w:rsidRPr="00232538" w:rsidRDefault="00E45902" w:rsidP="00E45902">
      <w:pPr>
        <w:pStyle w:val="NoSpacing"/>
        <w:jc w:val="both"/>
        <w:rPr>
          <w:rFonts w:ascii="Times New Roman" w:eastAsiaTheme="minorEastAsia" w:hAnsi="Times New Roman"/>
          <w:b/>
          <w:bCs/>
          <w:sz w:val="21"/>
          <w:szCs w:val="21"/>
          <w:u w:val="single"/>
        </w:rPr>
      </w:pPr>
      <w:r w:rsidRPr="00232538">
        <w:rPr>
          <w:rFonts w:ascii="Times New Roman" w:eastAsiaTheme="minorEastAsia" w:hAnsi="Times New Roman"/>
          <w:b/>
          <w:bCs/>
          <w:sz w:val="21"/>
          <w:szCs w:val="21"/>
          <w:u w:val="single"/>
        </w:rPr>
        <w:t>DOMINICAN REPUBLIC MISSION TRIP</w:t>
      </w:r>
    </w:p>
    <w:p w:rsidR="00E45902" w:rsidRPr="00232538" w:rsidRDefault="00E45902" w:rsidP="00E45902">
      <w:pPr>
        <w:pStyle w:val="NoSpacing"/>
        <w:jc w:val="both"/>
        <w:rPr>
          <w:rFonts w:ascii="Times New Roman" w:eastAsiaTheme="minorEastAsia" w:hAnsi="Times New Roman"/>
          <w:bCs/>
          <w:sz w:val="21"/>
          <w:szCs w:val="21"/>
        </w:rPr>
      </w:pPr>
      <w:r w:rsidRPr="00232538">
        <w:rPr>
          <w:rFonts w:ascii="Times New Roman" w:eastAsiaTheme="minorEastAsia" w:hAnsi="Times New Roman"/>
          <w:bCs/>
          <w:sz w:val="21"/>
          <w:szCs w:val="21"/>
        </w:rPr>
        <w:t xml:space="preserve">Zion Mascoutah is looking seriously into sponsoring/sending a short term mission team to the Dominican Republic. This project has been discussed by the Evangelism Committee, the Board of Elders, and the Church </w:t>
      </w:r>
      <w:r>
        <w:rPr>
          <w:rFonts w:ascii="Times New Roman" w:eastAsiaTheme="minorEastAsia" w:hAnsi="Times New Roman"/>
          <w:bCs/>
          <w:sz w:val="21"/>
          <w:szCs w:val="21"/>
        </w:rPr>
        <w:t>Council, and it is time</w:t>
      </w:r>
      <w:r w:rsidRPr="00232538">
        <w:rPr>
          <w:rFonts w:ascii="Times New Roman" w:eastAsiaTheme="minorEastAsia" w:hAnsi="Times New Roman"/>
          <w:bCs/>
          <w:sz w:val="21"/>
          <w:szCs w:val="21"/>
        </w:rPr>
        <w:t xml:space="preserve"> to take action. Over the next few weeks, a flier will be placed in the bulletin with short-term mission team volunteer opportunities.</w:t>
      </w:r>
      <w:r>
        <w:rPr>
          <w:rFonts w:ascii="Times New Roman" w:eastAsiaTheme="minorEastAsia" w:hAnsi="Times New Roman"/>
          <w:bCs/>
          <w:sz w:val="21"/>
          <w:szCs w:val="21"/>
        </w:rPr>
        <w:t xml:space="preserve"> Fliers about the trip options are included in the bulletin this morning.</w:t>
      </w:r>
      <w:r w:rsidRPr="00232538">
        <w:rPr>
          <w:rFonts w:ascii="Times New Roman" w:eastAsiaTheme="minorEastAsia" w:hAnsi="Times New Roman"/>
          <w:bCs/>
          <w:sz w:val="21"/>
          <w:szCs w:val="21"/>
        </w:rPr>
        <w:t xml:space="preserve"> If you are interested in participating in a trip, please circle which trip you would be most interested in doing, and sign your name so we can gauge where to apply our resources first. Short-term mission teams in the Dominican Republic typically consist of 8-10 people, and the trips run for one week, usually from Saturday to Saturday. Teams are assembled for specific purposes or themes, and have a set workload to be accomplished during the week. For next year, five different types of teams are possible, based on what the preference and interest of Zion is. The five types of trips are: EDUCATIONAL SUPPORT TEAM--Support education in the church’s two Lutheran schools and/or local public schools; HEALTH OUTREACH TEAM--Spend a week engaging in various outreach activities related to health (spiritual, mental, emotional, physical) and the promotion and preservation of life from conception to natural death; PLAYGROUND RENOVATION TEAM--Renovate two playgrounds (one for little kids and one for older kids) in Palmar Arriba; VACATION BIBLE SCHOOL TEAMS--Lead a week-long Vacation Bible School (Bible stories, crafts, games, music, snacks, etc.) at one of the local Lutheran congregations; and VOLLEYBALL CAMP TEAM--Lead a week-long volleyball camp for children &amp; youth at Iglesia Luterana Amigos de Cristo. While volleyball skills and fundamentals should be the focus, traditional VBS elements like Bible stories, songs, games, snacks, and crafts may be included. Your team may also be able to assist with cleaning/preparing an unpaved, overgrown area near the church to be used as an outdoor play space. The cost per person for the week, including round-trip airfare, housing, and food for any of these mission trip options is likely to be about $1600. Dates are not yet set, but a timeframe shortly after school ends, late May or early June, might be a strong possibility. If you are interested in serving in one of these areas on a short-term mission team to the Dominican Republic, please begin to prayerfully consider how you might become more personally involved in our Lord’s mission work. </w:t>
      </w:r>
      <w:r>
        <w:rPr>
          <w:rFonts w:ascii="Times New Roman" w:eastAsiaTheme="minorEastAsia" w:hAnsi="Times New Roman"/>
          <w:bCs/>
          <w:sz w:val="21"/>
          <w:szCs w:val="21"/>
        </w:rPr>
        <w:t>Please fill out the information flier in the bulletin and place it in the basket on the card table in the narthex</w:t>
      </w:r>
      <w:r w:rsidRPr="00232538">
        <w:rPr>
          <w:rFonts w:ascii="Times New Roman" w:eastAsiaTheme="minorEastAsia" w:hAnsi="Times New Roman"/>
          <w:bCs/>
          <w:sz w:val="21"/>
          <w:szCs w:val="21"/>
        </w:rPr>
        <w:t>. Pray, and be prepared to volunteer! </w:t>
      </w:r>
    </w:p>
    <w:p w:rsidR="00562347" w:rsidRDefault="00562347" w:rsidP="00562347">
      <w:pPr>
        <w:pStyle w:val="NoSpacing"/>
        <w:jc w:val="both"/>
        <w:rPr>
          <w:rFonts w:ascii="Times New Roman" w:eastAsiaTheme="minorEastAsia" w:hAnsi="Times New Roman"/>
          <w:b/>
          <w:sz w:val="21"/>
          <w:szCs w:val="21"/>
          <w:u w:val="single"/>
        </w:rPr>
      </w:pPr>
    </w:p>
    <w:p w:rsidR="00562347" w:rsidRDefault="00562347" w:rsidP="00562347">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61</w:t>
      </w:r>
      <w:r w:rsidRPr="00D30FC9">
        <w:rPr>
          <w:rFonts w:ascii="Times New Roman" w:eastAsiaTheme="minorEastAsia" w:hAnsi="Times New Roman"/>
          <w:b/>
          <w:sz w:val="21"/>
          <w:szCs w:val="21"/>
          <w:u w:val="single"/>
          <w:vertAlign w:val="superscript"/>
        </w:rPr>
        <w:t>st</w:t>
      </w:r>
      <w:r>
        <w:rPr>
          <w:rFonts w:ascii="Times New Roman" w:eastAsiaTheme="minorEastAsia" w:hAnsi="Times New Roman"/>
          <w:b/>
          <w:sz w:val="21"/>
          <w:szCs w:val="21"/>
          <w:u w:val="single"/>
        </w:rPr>
        <w:t xml:space="preserve"> ANNUAL WURSTMARKT -- TODAY</w:t>
      </w:r>
    </w:p>
    <w:p w:rsidR="00562347" w:rsidRDefault="00562347" w:rsidP="00562347">
      <w:pPr>
        <w:pStyle w:val="NoSpacing"/>
        <w:jc w:val="both"/>
        <w:rPr>
          <w:rFonts w:ascii="Times New Roman" w:eastAsiaTheme="minorEastAsia" w:hAnsi="Times New Roman"/>
          <w:sz w:val="21"/>
          <w:szCs w:val="21"/>
        </w:rPr>
      </w:pPr>
      <w:r>
        <w:rPr>
          <w:rFonts w:ascii="Times New Roman" w:eastAsiaTheme="minorEastAsia" w:hAnsi="Times New Roman"/>
          <w:sz w:val="21"/>
          <w:szCs w:val="21"/>
        </w:rPr>
        <w:t>The Ferrin Men’s Club is holding their 61</w:t>
      </w:r>
      <w:r w:rsidRPr="00D30FC9">
        <w:rPr>
          <w:rFonts w:ascii="Times New Roman" w:eastAsiaTheme="minorEastAsia" w:hAnsi="Times New Roman"/>
          <w:sz w:val="21"/>
          <w:szCs w:val="21"/>
          <w:vertAlign w:val="superscript"/>
        </w:rPr>
        <w:t>st</w:t>
      </w:r>
      <w:r>
        <w:rPr>
          <w:rFonts w:ascii="Times New Roman" w:eastAsiaTheme="minorEastAsia" w:hAnsi="Times New Roman"/>
          <w:sz w:val="21"/>
          <w:szCs w:val="21"/>
        </w:rPr>
        <w:t xml:space="preserve"> Annual Wurstmarkt today, November 3</w:t>
      </w:r>
      <w:r w:rsidRPr="00D30FC9">
        <w:rPr>
          <w:rFonts w:ascii="Times New Roman" w:eastAsiaTheme="minorEastAsia" w:hAnsi="Times New Roman"/>
          <w:sz w:val="21"/>
          <w:szCs w:val="21"/>
          <w:vertAlign w:val="superscript"/>
        </w:rPr>
        <w:t>rd</w:t>
      </w:r>
      <w:r>
        <w:rPr>
          <w:rFonts w:ascii="Times New Roman" w:eastAsiaTheme="minorEastAsia" w:hAnsi="Times New Roman"/>
          <w:sz w:val="21"/>
          <w:szCs w:val="21"/>
        </w:rPr>
        <w:t>, from 12 PM to 6 PM in the Ferrin School Basement (handicap accessible). They will also have sausage for sale. Adults are $11, Children 6-12, $6, Carry-outs, $11, and Children under 6, free.</w:t>
      </w:r>
    </w:p>
    <w:p w:rsidR="00E45902" w:rsidRDefault="00E45902" w:rsidP="0097657E">
      <w:pPr>
        <w:pStyle w:val="NoSpacing"/>
        <w:jc w:val="both"/>
        <w:rPr>
          <w:rFonts w:ascii="Times New Roman" w:eastAsiaTheme="minorEastAsia" w:hAnsi="Times New Roman"/>
          <w:b/>
          <w:bCs/>
          <w:sz w:val="21"/>
          <w:szCs w:val="21"/>
          <w:u w:val="single"/>
        </w:rPr>
      </w:pPr>
    </w:p>
    <w:p w:rsidR="00562347" w:rsidRDefault="00562347" w:rsidP="002152D4">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ST MARK’S ANNUAL WURSTMART</w:t>
      </w:r>
      <w:r w:rsidR="0021711C">
        <w:rPr>
          <w:rFonts w:ascii="Times New Roman" w:eastAsiaTheme="minorEastAsia" w:hAnsi="Times New Roman"/>
          <w:b/>
          <w:sz w:val="21"/>
          <w:szCs w:val="21"/>
          <w:u w:val="single"/>
        </w:rPr>
        <w:t xml:space="preserve"> -- TODAY</w:t>
      </w:r>
    </w:p>
    <w:p w:rsidR="00562347" w:rsidRPr="00562347" w:rsidRDefault="00562347" w:rsidP="00562347">
      <w:pPr>
        <w:pStyle w:val="NoSpacing"/>
        <w:jc w:val="both"/>
        <w:rPr>
          <w:rFonts w:ascii="Times New Roman" w:eastAsiaTheme="minorEastAsia" w:hAnsi="Times New Roman"/>
          <w:sz w:val="21"/>
          <w:szCs w:val="21"/>
        </w:rPr>
      </w:pPr>
      <w:r>
        <w:rPr>
          <w:rFonts w:ascii="Times New Roman" w:eastAsiaTheme="minorEastAsia" w:hAnsi="Times New Roman"/>
          <w:sz w:val="21"/>
          <w:szCs w:val="21"/>
        </w:rPr>
        <w:t>St. Mark’s Annual Wurstmart will be held today, November 3</w:t>
      </w:r>
      <w:r w:rsidRPr="00562347">
        <w:rPr>
          <w:rFonts w:ascii="Times New Roman" w:eastAsiaTheme="minorEastAsia" w:hAnsi="Times New Roman"/>
          <w:sz w:val="21"/>
          <w:szCs w:val="21"/>
          <w:vertAlign w:val="superscript"/>
        </w:rPr>
        <w:t>rd</w:t>
      </w:r>
      <w:r>
        <w:rPr>
          <w:rFonts w:ascii="Times New Roman" w:eastAsiaTheme="minorEastAsia" w:hAnsi="Times New Roman"/>
          <w:sz w:val="21"/>
          <w:szCs w:val="21"/>
        </w:rPr>
        <w:t xml:space="preserve"> at St. Mark’s Lutheran School Gymnasium, 504 N. James, Steelville, IL. </w:t>
      </w:r>
      <w:r w:rsidRPr="00562347">
        <w:rPr>
          <w:rFonts w:ascii="Times New Roman" w:eastAsiaTheme="minorEastAsia" w:hAnsi="Times New Roman"/>
          <w:sz w:val="21"/>
          <w:szCs w:val="21"/>
        </w:rPr>
        <w:t>We will have quite a meal, consisting of; whole hog sausage, sauerkraut, turkey, green beans, mashed potatoes and gravy, our FAMOUS fried apples as well as an awesom</w:t>
      </w:r>
      <w:r>
        <w:rPr>
          <w:rFonts w:ascii="Times New Roman" w:eastAsiaTheme="minorEastAsia" w:hAnsi="Times New Roman"/>
          <w:sz w:val="21"/>
          <w:szCs w:val="21"/>
        </w:rPr>
        <w:t>e array of homemade desserts.  Serving will be from 11 AM to 1:30 PM</w:t>
      </w:r>
      <w:r w:rsidRPr="00562347">
        <w:rPr>
          <w:rFonts w:ascii="Times New Roman" w:eastAsiaTheme="minorEastAsia" w:hAnsi="Times New Roman"/>
          <w:sz w:val="21"/>
          <w:szCs w:val="21"/>
        </w:rPr>
        <w:t xml:space="preserve"> in our school gym. </w:t>
      </w:r>
      <w:r>
        <w:rPr>
          <w:rFonts w:ascii="Times New Roman" w:eastAsiaTheme="minorEastAsia" w:hAnsi="Times New Roman"/>
          <w:sz w:val="21"/>
          <w:szCs w:val="21"/>
        </w:rPr>
        <w:t xml:space="preserve">The cost is adults $11, children $5, and children 5 and under are free. </w:t>
      </w:r>
      <w:r w:rsidRPr="00562347">
        <w:rPr>
          <w:rFonts w:ascii="Times New Roman" w:eastAsiaTheme="minorEastAsia" w:hAnsi="Times New Roman"/>
          <w:sz w:val="21"/>
          <w:szCs w:val="21"/>
        </w:rPr>
        <w:t xml:space="preserve">We also have a country store with many baked and canned goods as well as crafts to look through, and a meat market where you can purchase fresh whole hog sausage, bacon and maybe even some liver sausage. </w:t>
      </w:r>
    </w:p>
    <w:p w:rsidR="002152D4" w:rsidRDefault="002152D4" w:rsidP="0097657E">
      <w:pPr>
        <w:pStyle w:val="NoSpacing"/>
        <w:jc w:val="both"/>
        <w:rPr>
          <w:rFonts w:ascii="Times New Roman" w:eastAsiaTheme="minorEastAsia" w:hAnsi="Times New Roman"/>
          <w:b/>
          <w:bCs/>
          <w:sz w:val="21"/>
          <w:szCs w:val="21"/>
          <w:u w:val="single"/>
        </w:rPr>
      </w:pPr>
    </w:p>
    <w:p w:rsidR="00943EE7" w:rsidRDefault="00943EE7" w:rsidP="00943EE7">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OSBORNE FAMILY BENEFIT – THIS SATURDAY</w:t>
      </w:r>
    </w:p>
    <w:p w:rsidR="00943EE7" w:rsidRDefault="00943EE7" w:rsidP="00943EE7">
      <w:pPr>
        <w:pStyle w:val="NoSpacing"/>
        <w:jc w:val="both"/>
        <w:rPr>
          <w:rFonts w:ascii="Times New Roman" w:hAnsi="Times New Roman"/>
          <w:sz w:val="21"/>
          <w:szCs w:val="21"/>
        </w:rPr>
      </w:pPr>
      <w:r w:rsidRPr="00431A29">
        <w:rPr>
          <w:rFonts w:ascii="Times New Roman" w:hAnsi="Times New Roman"/>
          <w:sz w:val="21"/>
          <w:szCs w:val="21"/>
        </w:rPr>
        <w:t>Richard “Dickie” Osborne lost his life after injuries sustained from a motorcycle accident on July 26</w:t>
      </w:r>
      <w:r w:rsidRPr="00431A29">
        <w:rPr>
          <w:rFonts w:ascii="Times New Roman" w:hAnsi="Times New Roman"/>
          <w:sz w:val="21"/>
          <w:szCs w:val="21"/>
          <w:vertAlign w:val="superscript"/>
        </w:rPr>
        <w:t>th</w:t>
      </w:r>
      <w:r w:rsidRPr="00431A29">
        <w:rPr>
          <w:rFonts w:ascii="Times New Roman" w:hAnsi="Times New Roman"/>
          <w:sz w:val="21"/>
          <w:szCs w:val="21"/>
        </w:rPr>
        <w:t xml:space="preserve">. We would like to come together as a community to raise money to help alleviate the financial burden for his wife, Whitney, and his son Wyatt. </w:t>
      </w:r>
      <w:r>
        <w:rPr>
          <w:rFonts w:ascii="Times New Roman" w:hAnsi="Times New Roman"/>
          <w:sz w:val="21"/>
          <w:szCs w:val="21"/>
        </w:rPr>
        <w:t>Come out and celebrate Dickie’s life and raise money for his family. The benefit will take place on November 9</w:t>
      </w:r>
      <w:r w:rsidRPr="00431A29">
        <w:rPr>
          <w:rFonts w:ascii="Times New Roman" w:hAnsi="Times New Roman"/>
          <w:sz w:val="21"/>
          <w:szCs w:val="21"/>
          <w:vertAlign w:val="superscript"/>
        </w:rPr>
        <w:t>th</w:t>
      </w:r>
      <w:r>
        <w:rPr>
          <w:rFonts w:ascii="Times New Roman" w:hAnsi="Times New Roman"/>
          <w:sz w:val="21"/>
          <w:szCs w:val="21"/>
        </w:rPr>
        <w:t xml:space="preserve"> at the Mascoutah Sportsmen’s Club beginning at 5 PM. Advance tickets are $20 for adults and $5 for kids. Tickets at the door are $25 for adults and $8 for kids. Bring your own snacks and soft drinks. Silent auction closes at 8:30 PM. For more information email osbornefamilybenefit@gmail.com.</w:t>
      </w:r>
    </w:p>
    <w:p w:rsidR="00943EE7" w:rsidRDefault="00943EE7" w:rsidP="00C02354">
      <w:pPr>
        <w:pStyle w:val="Caption"/>
        <w:tabs>
          <w:tab w:val="right" w:pos="10800"/>
        </w:tabs>
        <w:jc w:val="both"/>
        <w:rPr>
          <w:rFonts w:ascii="Times New Roman" w:hAnsi="Times New Roman"/>
          <w:sz w:val="21"/>
          <w:szCs w:val="21"/>
          <w:u w:val="single"/>
        </w:rPr>
      </w:pPr>
    </w:p>
    <w:p w:rsidR="00F1123B" w:rsidRPr="0052667A" w:rsidRDefault="00F1123B" w:rsidP="00F1123B">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 xml:space="preserve">ANNUAL </w:t>
      </w:r>
      <w:r w:rsidRPr="0052667A">
        <w:rPr>
          <w:rFonts w:ascii="Times New Roman" w:eastAsiaTheme="minorEastAsia" w:hAnsi="Times New Roman"/>
          <w:b/>
          <w:bCs/>
          <w:sz w:val="21"/>
          <w:szCs w:val="21"/>
          <w:u w:val="single"/>
        </w:rPr>
        <w:t>TREE OF HOPE</w:t>
      </w:r>
      <w:r>
        <w:rPr>
          <w:rFonts w:ascii="Times New Roman" w:eastAsiaTheme="minorEastAsia" w:hAnsi="Times New Roman"/>
          <w:b/>
          <w:bCs/>
          <w:sz w:val="21"/>
          <w:szCs w:val="21"/>
          <w:u w:val="single"/>
        </w:rPr>
        <w:t xml:space="preserve"> CAMPAIGN</w:t>
      </w:r>
    </w:p>
    <w:p w:rsidR="00F1123B" w:rsidRDefault="00F1123B" w:rsidP="00F1123B">
      <w:pPr>
        <w:pStyle w:val="NoSpacing"/>
        <w:jc w:val="both"/>
        <w:rPr>
          <w:rFonts w:ascii="Times New Roman" w:eastAsiaTheme="minorEastAsia" w:hAnsi="Times New Roman"/>
          <w:bCs/>
          <w:sz w:val="21"/>
          <w:szCs w:val="21"/>
        </w:rPr>
      </w:pPr>
      <w:r w:rsidRPr="0052667A">
        <w:rPr>
          <w:rFonts w:ascii="Times New Roman" w:eastAsiaTheme="minorEastAsia" w:hAnsi="Times New Roman"/>
          <w:bCs/>
          <w:sz w:val="21"/>
          <w:szCs w:val="21"/>
        </w:rPr>
        <w:t xml:space="preserve">The </w:t>
      </w:r>
      <w:r>
        <w:rPr>
          <w:rFonts w:ascii="Times New Roman" w:eastAsiaTheme="minorEastAsia" w:hAnsi="Times New Roman"/>
          <w:bCs/>
          <w:sz w:val="21"/>
          <w:szCs w:val="21"/>
        </w:rPr>
        <w:t>Mascoutah Tuesday Women’s Club is excited to announce the annual Tree of Hope campaign. Donations will be used to provide Christmas gifts of shoes and clothes for the needy children of Mascoutah. Funds were also used to support the Mascoutah Township School Supply Drive through a donation of 100, $20 gift cards to provide shoes for children starting school. Thanks to the generosity of Mascoutah, donations totaling $10,580 for the Tree of Hope were received in 2018. We ask for your help again this year in order to fill the stockings of so many needy children. Please send your donation to: Tree of Hope, PO Box 244, Mascoutah, IL 62258. If you have any questions, call Rosalie Taylor at 618-566-2529.</w:t>
      </w:r>
    </w:p>
    <w:p w:rsidR="00F1123B" w:rsidRPr="00F1123B" w:rsidRDefault="00F1123B" w:rsidP="00F1123B">
      <w:pPr>
        <w:pStyle w:val="NoSpacing"/>
      </w:pPr>
    </w:p>
    <w:p w:rsidR="003A3306" w:rsidRDefault="003A3306" w:rsidP="003A3306">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9</w:t>
      </w:r>
      <w:r>
        <w:rPr>
          <w:rFonts w:ascii="Times New Roman" w:eastAsiaTheme="minorEastAsia" w:hAnsi="Times New Roman"/>
          <w:b/>
          <w:sz w:val="21"/>
          <w:szCs w:val="21"/>
          <w:u w:val="single"/>
          <w:vertAlign w:val="superscript"/>
        </w:rPr>
        <w:t>th</w:t>
      </w:r>
      <w:r>
        <w:rPr>
          <w:rFonts w:ascii="Times New Roman" w:eastAsiaTheme="minorEastAsia" w:hAnsi="Times New Roman"/>
          <w:b/>
          <w:sz w:val="21"/>
          <w:szCs w:val="21"/>
          <w:u w:val="single"/>
        </w:rPr>
        <w:t xml:space="preserve"> ANNUAL OKAWVILLE MUSIC FESTIVAL</w:t>
      </w:r>
    </w:p>
    <w:p w:rsidR="003A3306" w:rsidRDefault="003A3306" w:rsidP="003A3306">
      <w:pPr>
        <w:pStyle w:val="NoSpacing"/>
        <w:jc w:val="both"/>
        <w:rPr>
          <w:rFonts w:ascii="Times New Roman" w:eastAsiaTheme="minorEastAsia" w:hAnsi="Times New Roman"/>
          <w:sz w:val="21"/>
          <w:szCs w:val="21"/>
        </w:rPr>
      </w:pPr>
      <w:r>
        <w:rPr>
          <w:rFonts w:ascii="Times New Roman" w:eastAsiaTheme="minorEastAsia" w:hAnsi="Times New Roman"/>
          <w:sz w:val="21"/>
          <w:szCs w:val="21"/>
        </w:rPr>
        <w:t>Immanuel Lutheran Church is hosting their 9</w:t>
      </w:r>
      <w:r w:rsidRPr="00D169F6">
        <w:rPr>
          <w:rFonts w:ascii="Times New Roman" w:eastAsiaTheme="minorEastAsia" w:hAnsi="Times New Roman"/>
          <w:sz w:val="21"/>
          <w:szCs w:val="21"/>
          <w:vertAlign w:val="superscript"/>
        </w:rPr>
        <w:t>th</w:t>
      </w:r>
      <w:r>
        <w:rPr>
          <w:rFonts w:ascii="Times New Roman" w:eastAsiaTheme="minorEastAsia" w:hAnsi="Times New Roman"/>
          <w:sz w:val="21"/>
          <w:szCs w:val="21"/>
        </w:rPr>
        <w:t xml:space="preserve"> Annual Music Festival on Sunday, November 10</w:t>
      </w:r>
      <w:r w:rsidRPr="00D169F6">
        <w:rPr>
          <w:rFonts w:ascii="Times New Roman" w:eastAsiaTheme="minorEastAsia" w:hAnsi="Times New Roman"/>
          <w:sz w:val="21"/>
          <w:szCs w:val="21"/>
          <w:vertAlign w:val="superscript"/>
        </w:rPr>
        <w:t>th</w:t>
      </w:r>
      <w:r>
        <w:rPr>
          <w:rFonts w:ascii="Times New Roman" w:eastAsiaTheme="minorEastAsia" w:hAnsi="Times New Roman"/>
          <w:sz w:val="21"/>
          <w:szCs w:val="21"/>
        </w:rPr>
        <w:t xml:space="preserve"> at 3 PM at 206 E. Schumacher in Okawville. Admission is free. An offering will be received to support the work of</w:t>
      </w:r>
      <w:r w:rsidR="002C63CF">
        <w:rPr>
          <w:rFonts w:ascii="Times New Roman" w:eastAsiaTheme="minorEastAsia" w:hAnsi="Times New Roman"/>
          <w:sz w:val="21"/>
          <w:szCs w:val="21"/>
        </w:rPr>
        <w:t xml:space="preserve"> </w:t>
      </w:r>
      <w:r>
        <w:rPr>
          <w:rFonts w:ascii="Times New Roman" w:eastAsiaTheme="minorEastAsia" w:hAnsi="Times New Roman"/>
          <w:sz w:val="21"/>
          <w:szCs w:val="21"/>
        </w:rPr>
        <w:t>Rev. Dr. Hans Trinklein and family LCMS missionaries in South Korea. The Men’s Club chili supper will follow in the gym.</w:t>
      </w:r>
    </w:p>
    <w:p w:rsidR="003A3306" w:rsidRDefault="003A3306" w:rsidP="003A3306">
      <w:pPr>
        <w:pStyle w:val="NoSpacing"/>
        <w:jc w:val="both"/>
        <w:rPr>
          <w:rFonts w:ascii="Times New Roman" w:eastAsiaTheme="minorEastAsia" w:hAnsi="Times New Roman"/>
          <w:sz w:val="21"/>
          <w:szCs w:val="21"/>
        </w:rPr>
      </w:pPr>
    </w:p>
    <w:p w:rsidR="003A3306" w:rsidRDefault="003A3306" w:rsidP="003A3306">
      <w:pPr>
        <w:pStyle w:val="NoSpacing"/>
        <w:jc w:val="both"/>
        <w:rPr>
          <w:rFonts w:ascii="Times New Roman" w:eastAsiaTheme="minorEastAsia" w:hAnsi="Times New Roman"/>
          <w:b/>
          <w:sz w:val="21"/>
          <w:szCs w:val="21"/>
          <w:u w:val="single"/>
        </w:rPr>
      </w:pPr>
      <w:r>
        <w:rPr>
          <w:rFonts w:ascii="Times New Roman" w:eastAsiaTheme="minorEastAsia" w:hAnsi="Times New Roman"/>
          <w:b/>
          <w:sz w:val="21"/>
          <w:szCs w:val="21"/>
          <w:u w:val="single"/>
        </w:rPr>
        <w:t>CHILI, CHICKEN SOUP, AND PIE SUPPER</w:t>
      </w:r>
    </w:p>
    <w:p w:rsidR="003A3306" w:rsidRDefault="003A3306" w:rsidP="003A3306">
      <w:pPr>
        <w:pStyle w:val="NoSpacing"/>
        <w:jc w:val="both"/>
        <w:rPr>
          <w:rFonts w:ascii="Times New Roman" w:eastAsiaTheme="minorEastAsia" w:hAnsi="Times New Roman"/>
          <w:sz w:val="21"/>
          <w:szCs w:val="21"/>
        </w:rPr>
      </w:pPr>
      <w:r>
        <w:rPr>
          <w:rFonts w:ascii="Times New Roman" w:eastAsiaTheme="minorEastAsia" w:hAnsi="Times New Roman"/>
          <w:sz w:val="21"/>
          <w:szCs w:val="21"/>
        </w:rPr>
        <w:t>Immanuel Lutheran Church Men’s Club is hosting an “All You Can Eat” chili, chicken soup, and pie supper on Sunday, November 10</w:t>
      </w:r>
      <w:r w:rsidRPr="00101363">
        <w:rPr>
          <w:rFonts w:ascii="Times New Roman" w:eastAsiaTheme="minorEastAsia" w:hAnsi="Times New Roman"/>
          <w:sz w:val="21"/>
          <w:szCs w:val="21"/>
          <w:vertAlign w:val="superscript"/>
        </w:rPr>
        <w:t>th</w:t>
      </w:r>
      <w:r>
        <w:rPr>
          <w:rFonts w:ascii="Times New Roman" w:eastAsiaTheme="minorEastAsia" w:hAnsi="Times New Roman"/>
          <w:sz w:val="21"/>
          <w:szCs w:val="21"/>
        </w:rPr>
        <w:t xml:space="preserve"> from 4-7 PM at Immanuel Lutheran School Gym, 606 S. Hanover in Okawville. Adults are $8 and children 10 and under are $4. Carry-outs are available. Please bring your own containers. </w:t>
      </w:r>
    </w:p>
    <w:p w:rsidR="007A766C" w:rsidRPr="003A3306" w:rsidRDefault="007A766C" w:rsidP="003A3306">
      <w:pPr>
        <w:pStyle w:val="NoSpacing"/>
      </w:pPr>
    </w:p>
    <w:p w:rsidR="00C02354" w:rsidRPr="00C02354" w:rsidRDefault="00C02354" w:rsidP="00C02354">
      <w:pPr>
        <w:pStyle w:val="Caption"/>
        <w:tabs>
          <w:tab w:val="right" w:pos="10800"/>
        </w:tabs>
        <w:jc w:val="both"/>
        <w:rPr>
          <w:rFonts w:ascii="Times New Roman" w:hAnsi="Times New Roman"/>
          <w:sz w:val="21"/>
          <w:szCs w:val="21"/>
          <w:u w:val="single"/>
        </w:rPr>
      </w:pPr>
      <w:r w:rsidRPr="00C02354">
        <w:rPr>
          <w:rFonts w:ascii="Times New Roman" w:hAnsi="Times New Roman"/>
          <w:sz w:val="21"/>
          <w:szCs w:val="21"/>
          <w:u w:val="single"/>
        </w:rPr>
        <w:t>AFFORDABLE CARE ACT ENROLLMENT EVENT</w:t>
      </w:r>
    </w:p>
    <w:p w:rsidR="006B141A" w:rsidRPr="00C02354" w:rsidRDefault="006B141A" w:rsidP="00C02354">
      <w:pPr>
        <w:pStyle w:val="Caption"/>
        <w:tabs>
          <w:tab w:val="right" w:pos="10800"/>
        </w:tabs>
        <w:jc w:val="both"/>
        <w:rPr>
          <w:rFonts w:ascii="Times New Roman" w:hAnsi="Times New Roman"/>
          <w:b w:val="0"/>
          <w:sz w:val="21"/>
          <w:szCs w:val="21"/>
        </w:rPr>
      </w:pPr>
      <w:r w:rsidRPr="00C02354">
        <w:rPr>
          <w:rFonts w:ascii="Times New Roman" w:hAnsi="Times New Roman"/>
          <w:b w:val="0"/>
          <w:sz w:val="21"/>
          <w:szCs w:val="21"/>
        </w:rPr>
        <w:t>On Thursday, November 14</w:t>
      </w:r>
      <w:r w:rsidR="00C02354" w:rsidRPr="00C02354">
        <w:rPr>
          <w:rFonts w:ascii="Times New Roman" w:hAnsi="Times New Roman"/>
          <w:b w:val="0"/>
          <w:sz w:val="21"/>
          <w:szCs w:val="21"/>
          <w:vertAlign w:val="superscript"/>
        </w:rPr>
        <w:t>th</w:t>
      </w:r>
      <w:r w:rsidRPr="00C02354">
        <w:rPr>
          <w:rFonts w:ascii="Times New Roman" w:hAnsi="Times New Roman"/>
          <w:b w:val="0"/>
          <w:sz w:val="21"/>
          <w:szCs w:val="21"/>
        </w:rPr>
        <w:t>, certified application counselors will be available by appointment only at HSHS St. Joseph’s Hospital Breese to help individuals and families sign up for health care coverage through the Affordable Care Act. Individuals and families have from November 1 - December 15, 2019 to enroll. This event is open to anyone served by the hospitals of HSHS St. Joseph’s Hospital Breese, HSHS Holy Family Hospital in Greenville</w:t>
      </w:r>
      <w:r w:rsidR="00C02354">
        <w:rPr>
          <w:rFonts w:ascii="Times New Roman" w:hAnsi="Times New Roman"/>
          <w:b w:val="0"/>
          <w:sz w:val="21"/>
          <w:szCs w:val="21"/>
        </w:rPr>
        <w:t>,</w:t>
      </w:r>
      <w:r w:rsidRPr="00C02354">
        <w:rPr>
          <w:rFonts w:ascii="Times New Roman" w:hAnsi="Times New Roman"/>
          <w:b w:val="0"/>
          <w:sz w:val="21"/>
          <w:szCs w:val="21"/>
        </w:rPr>
        <w:t xml:space="preserve"> and HSHS St. Joseph’s Hospital Highland.</w:t>
      </w:r>
      <w:r w:rsidR="00C02354">
        <w:rPr>
          <w:rFonts w:ascii="Times New Roman" w:hAnsi="Times New Roman"/>
          <w:b w:val="0"/>
          <w:sz w:val="21"/>
          <w:szCs w:val="21"/>
        </w:rPr>
        <w:t xml:space="preserve"> </w:t>
      </w:r>
      <w:r w:rsidRPr="00C02354">
        <w:rPr>
          <w:rFonts w:ascii="Times New Roman" w:hAnsi="Times New Roman"/>
          <w:b w:val="0"/>
          <w:sz w:val="21"/>
          <w:szCs w:val="21"/>
        </w:rPr>
        <w:t>Those interested</w:t>
      </w:r>
      <w:r w:rsidR="00C02354">
        <w:rPr>
          <w:rFonts w:ascii="Times New Roman" w:hAnsi="Times New Roman"/>
          <w:b w:val="0"/>
          <w:sz w:val="21"/>
          <w:szCs w:val="21"/>
        </w:rPr>
        <w:t xml:space="preserve"> in attending should call (217)</w:t>
      </w:r>
      <w:r w:rsidRPr="00C02354">
        <w:rPr>
          <w:rFonts w:ascii="Times New Roman" w:hAnsi="Times New Roman"/>
          <w:b w:val="0"/>
          <w:sz w:val="21"/>
          <w:szCs w:val="21"/>
        </w:rPr>
        <w:t xml:space="preserve">972-7366 to schedule an appointment. Appointments will be offered in one-hour increments. When preparing for the event, please bring Social Security numbers as well as first and last name for all persons enrolling, proof of Illinois residency (Illinois driver’s license), employer and annual household income information (paycheck stubs, W-2). For more information about the marketplace, visit </w:t>
      </w:r>
      <w:hyperlink r:id="rId62" w:history="1">
        <w:r w:rsidRPr="00C02354">
          <w:rPr>
            <w:rStyle w:val="Hyperlink"/>
            <w:rFonts w:ascii="Times New Roman" w:hAnsi="Times New Roman"/>
            <w:b w:val="0"/>
            <w:color w:val="auto"/>
            <w:sz w:val="21"/>
            <w:szCs w:val="21"/>
            <w:u w:val="none"/>
          </w:rPr>
          <w:t>getcoveredillinois.gov</w:t>
        </w:r>
      </w:hyperlink>
      <w:r w:rsidRPr="00C02354">
        <w:rPr>
          <w:rFonts w:ascii="Times New Roman" w:hAnsi="Times New Roman"/>
          <w:b w:val="0"/>
          <w:color w:val="auto"/>
          <w:sz w:val="21"/>
          <w:szCs w:val="21"/>
        </w:rPr>
        <w:t xml:space="preserve"> or call the toll-free Get Cove</w:t>
      </w:r>
      <w:r w:rsidR="00C02354">
        <w:rPr>
          <w:rFonts w:ascii="Times New Roman" w:hAnsi="Times New Roman"/>
          <w:b w:val="0"/>
          <w:color w:val="auto"/>
          <w:sz w:val="21"/>
          <w:szCs w:val="21"/>
        </w:rPr>
        <w:t>red Illinois Help Desk at (866)</w:t>
      </w:r>
      <w:r w:rsidRPr="00C02354">
        <w:rPr>
          <w:rFonts w:ascii="Times New Roman" w:hAnsi="Times New Roman"/>
          <w:b w:val="0"/>
          <w:color w:val="auto"/>
          <w:sz w:val="21"/>
          <w:szCs w:val="21"/>
        </w:rPr>
        <w:t xml:space="preserve">311-1119. For a list of health insurance plans that have chosen the hospital as a participating provider, visit </w:t>
      </w:r>
      <w:hyperlink r:id="rId63" w:history="1">
        <w:r w:rsidRPr="00C02354">
          <w:rPr>
            <w:rStyle w:val="Hyperlink"/>
            <w:rFonts w:ascii="Times New Roman" w:hAnsi="Times New Roman"/>
            <w:b w:val="0"/>
            <w:color w:val="auto"/>
            <w:sz w:val="21"/>
            <w:szCs w:val="21"/>
            <w:u w:val="none"/>
          </w:rPr>
          <w:t> stjoebreese.com/Patient-Guest/Billing-Information.</w:t>
        </w:r>
      </w:hyperlink>
    </w:p>
    <w:p w:rsidR="007E2A3E" w:rsidRDefault="007E2A3E" w:rsidP="0097657E">
      <w:pPr>
        <w:pStyle w:val="Caption"/>
        <w:tabs>
          <w:tab w:val="right" w:pos="10800"/>
        </w:tabs>
        <w:jc w:val="both"/>
        <w:rPr>
          <w:rFonts w:ascii="Times New Roman" w:hAnsi="Times New Roman" w:cs="Times New Roman"/>
          <w:color w:val="auto"/>
          <w:sz w:val="21"/>
          <w:szCs w:val="21"/>
          <w:highlight w:val="yellow"/>
          <w:u w:val="single"/>
        </w:rPr>
      </w:pPr>
    </w:p>
    <w:p w:rsidR="006C4484" w:rsidRPr="001363CC" w:rsidRDefault="006C4484" w:rsidP="006C4484">
      <w:pPr>
        <w:pStyle w:val="NoSpacing"/>
        <w:rPr>
          <w:rFonts w:ascii="Times New Roman" w:hAnsi="Times New Roman"/>
          <w:b/>
          <w:iCs/>
          <w:sz w:val="21"/>
          <w:szCs w:val="21"/>
          <w:u w:val="single"/>
        </w:rPr>
      </w:pPr>
      <w:r w:rsidRPr="001363CC">
        <w:rPr>
          <w:rFonts w:ascii="Times New Roman" w:hAnsi="Times New Roman"/>
          <w:b/>
          <w:bCs/>
          <w:iCs/>
          <w:sz w:val="21"/>
          <w:szCs w:val="21"/>
          <w:u w:val="single"/>
        </w:rPr>
        <w:t>CHRISTMAS STOCKINGS AND GIFTS WORKSHOP</w:t>
      </w:r>
    </w:p>
    <w:p w:rsidR="006C4484" w:rsidRPr="001363CC" w:rsidRDefault="006C4484" w:rsidP="006C4484">
      <w:pPr>
        <w:pStyle w:val="NoSpacing"/>
        <w:jc w:val="both"/>
        <w:rPr>
          <w:rFonts w:ascii="Times New Roman" w:hAnsi="Times New Roman"/>
          <w:iCs/>
          <w:sz w:val="21"/>
          <w:szCs w:val="21"/>
        </w:rPr>
      </w:pPr>
      <w:r w:rsidRPr="001363CC">
        <w:rPr>
          <w:rFonts w:ascii="Times New Roman" w:hAnsi="Times New Roman"/>
          <w:iCs/>
          <w:sz w:val="21"/>
          <w:szCs w:val="21"/>
        </w:rPr>
        <w:t>The LWML workshop this year is at Christ Our Savior Church, Freeburg, on Satur</w:t>
      </w:r>
      <w:r>
        <w:rPr>
          <w:rFonts w:ascii="Times New Roman" w:hAnsi="Times New Roman"/>
          <w:iCs/>
          <w:sz w:val="21"/>
          <w:szCs w:val="21"/>
        </w:rPr>
        <w:t>day, Nov 16</w:t>
      </w:r>
      <w:r w:rsidRPr="00A9490D">
        <w:rPr>
          <w:rFonts w:ascii="Times New Roman" w:hAnsi="Times New Roman"/>
          <w:iCs/>
          <w:sz w:val="21"/>
          <w:szCs w:val="21"/>
          <w:vertAlign w:val="superscript"/>
        </w:rPr>
        <w:t>th</w:t>
      </w:r>
      <w:r>
        <w:rPr>
          <w:rFonts w:ascii="Times New Roman" w:hAnsi="Times New Roman"/>
          <w:iCs/>
          <w:sz w:val="21"/>
          <w:szCs w:val="21"/>
        </w:rPr>
        <w:t>, starting at 9 AM.</w:t>
      </w:r>
      <w:r w:rsidRPr="001363CC">
        <w:rPr>
          <w:rFonts w:ascii="Times New Roman" w:hAnsi="Times New Roman"/>
          <w:iCs/>
          <w:sz w:val="21"/>
          <w:szCs w:val="21"/>
        </w:rPr>
        <w:t xml:space="preserve"> You are welcome to bring f</w:t>
      </w:r>
      <w:r>
        <w:rPr>
          <w:rFonts w:ascii="Times New Roman" w:hAnsi="Times New Roman"/>
          <w:iCs/>
          <w:sz w:val="21"/>
          <w:szCs w:val="21"/>
        </w:rPr>
        <w:t>riends along to help decorate. </w:t>
      </w:r>
      <w:r w:rsidRPr="001363CC">
        <w:rPr>
          <w:rFonts w:ascii="Times New Roman" w:hAnsi="Times New Roman"/>
          <w:iCs/>
          <w:sz w:val="21"/>
          <w:szCs w:val="21"/>
        </w:rPr>
        <w:t>Please bring a pair of scissors and</w:t>
      </w:r>
      <w:r w:rsidR="00DD6108">
        <w:rPr>
          <w:rFonts w:ascii="Times New Roman" w:hAnsi="Times New Roman"/>
          <w:iCs/>
          <w:sz w:val="21"/>
          <w:szCs w:val="21"/>
        </w:rPr>
        <w:t xml:space="preserve"> fabric glue, if you have any. </w:t>
      </w:r>
      <w:r w:rsidRPr="001363CC">
        <w:rPr>
          <w:rFonts w:ascii="Times New Roman" w:hAnsi="Times New Roman"/>
          <w:iCs/>
          <w:sz w:val="21"/>
          <w:szCs w:val="21"/>
        </w:rPr>
        <w:t>The list of items suggested to donate for filling the stockings is on the small sheets by the display.  Most stockings will go to Lutheran Child and Family Servi</w:t>
      </w:r>
      <w:r>
        <w:rPr>
          <w:rFonts w:ascii="Times New Roman" w:hAnsi="Times New Roman"/>
          <w:iCs/>
          <w:sz w:val="21"/>
          <w:szCs w:val="21"/>
        </w:rPr>
        <w:t>ces, infant through sixth grade. </w:t>
      </w:r>
      <w:r w:rsidRPr="001363CC">
        <w:rPr>
          <w:rFonts w:ascii="Times New Roman" w:hAnsi="Times New Roman"/>
          <w:iCs/>
          <w:sz w:val="21"/>
          <w:szCs w:val="21"/>
        </w:rPr>
        <w:t>The workshop will end with lunch and a closing devotion. (Last year over 200 stockings were decorated, filled, and donated.) SUGGESTED ITEMS FOR THE STOCKINGS:</w:t>
      </w:r>
      <w:r>
        <w:rPr>
          <w:rFonts w:ascii="Times New Roman" w:hAnsi="Times New Roman"/>
          <w:iCs/>
          <w:sz w:val="21"/>
          <w:szCs w:val="21"/>
        </w:rPr>
        <w:t xml:space="preserve"> </w:t>
      </w:r>
      <w:r w:rsidRPr="001363CC">
        <w:rPr>
          <w:rFonts w:ascii="Times New Roman" w:hAnsi="Times New Roman"/>
          <w:iCs/>
          <w:sz w:val="21"/>
          <w:szCs w:val="21"/>
        </w:rPr>
        <w:t xml:space="preserve">gloves, hats, Christmas ornaments, scarves, school supplies, small books (especially religious), markers, socks, jewelry, small stuffed animals, puzzles, small cars, dolls, purses, bubble bath, hair items, shampoo, body wash, perfume, toothpaste and </w:t>
      </w:r>
      <w:r>
        <w:rPr>
          <w:rFonts w:ascii="Times New Roman" w:hAnsi="Times New Roman"/>
          <w:iCs/>
          <w:sz w:val="21"/>
          <w:szCs w:val="21"/>
        </w:rPr>
        <w:t>tooth</w:t>
      </w:r>
      <w:r w:rsidRPr="001363CC">
        <w:rPr>
          <w:rFonts w:ascii="Times New Roman" w:hAnsi="Times New Roman"/>
          <w:iCs/>
          <w:sz w:val="21"/>
          <w:szCs w:val="21"/>
        </w:rPr>
        <w:t>brushes, small toys, and baby items.  ESPECIA</w:t>
      </w:r>
      <w:r>
        <w:rPr>
          <w:rFonts w:ascii="Times New Roman" w:hAnsi="Times New Roman"/>
          <w:iCs/>
          <w:sz w:val="21"/>
          <w:szCs w:val="21"/>
        </w:rPr>
        <w:t>LLY NEEDED are items for boys.</w:t>
      </w:r>
    </w:p>
    <w:p w:rsidR="007812EF" w:rsidRDefault="007812EF" w:rsidP="0097657E">
      <w:pPr>
        <w:pStyle w:val="Caption"/>
        <w:tabs>
          <w:tab w:val="right" w:pos="10800"/>
        </w:tabs>
        <w:jc w:val="both"/>
        <w:rPr>
          <w:rFonts w:ascii="Times New Roman" w:hAnsi="Times New Roman" w:cs="Times New Roman"/>
          <w:color w:val="auto"/>
          <w:sz w:val="21"/>
          <w:szCs w:val="21"/>
          <w:highlight w:val="yellow"/>
          <w:u w:val="single"/>
        </w:rPr>
      </w:pPr>
    </w:p>
    <w:p w:rsidR="00CC23DC" w:rsidRDefault="00CC23DC" w:rsidP="00CC23DC">
      <w:pPr>
        <w:pStyle w:val="NoSpacing"/>
        <w:rPr>
          <w:rFonts w:ascii="Times New Roman" w:hAnsi="Times New Roman"/>
          <w:b/>
          <w:iCs/>
          <w:sz w:val="21"/>
          <w:szCs w:val="21"/>
          <w:u w:val="single"/>
        </w:rPr>
      </w:pPr>
      <w:r w:rsidRPr="00CC23DC">
        <w:rPr>
          <w:rFonts w:ascii="Times New Roman" w:hAnsi="Times New Roman"/>
          <w:b/>
          <w:bCs/>
          <w:iCs/>
          <w:sz w:val="21"/>
          <w:szCs w:val="21"/>
          <w:u w:val="single"/>
        </w:rPr>
        <w:t>12TH ANNUAL CHRISTIAN FRIENDS OF NEW AMERICANS TRIVIA AND SILENT AUCTION BENEFIT</w:t>
      </w:r>
    </w:p>
    <w:p w:rsidR="00CC23DC" w:rsidRDefault="00CC23DC" w:rsidP="00CC23DC">
      <w:pPr>
        <w:pStyle w:val="NoSpacing"/>
        <w:jc w:val="both"/>
        <w:rPr>
          <w:rFonts w:ascii="Times New Roman" w:hAnsi="Times New Roman"/>
          <w:iCs/>
          <w:sz w:val="21"/>
          <w:szCs w:val="21"/>
        </w:rPr>
      </w:pPr>
      <w:r w:rsidRPr="00CC23DC">
        <w:rPr>
          <w:rFonts w:ascii="Times New Roman" w:hAnsi="Times New Roman"/>
          <w:iCs/>
          <w:sz w:val="21"/>
          <w:szCs w:val="21"/>
        </w:rPr>
        <w:t xml:space="preserve">Join us on </w:t>
      </w:r>
      <w:r>
        <w:rPr>
          <w:rFonts w:ascii="Times New Roman" w:hAnsi="Times New Roman"/>
          <w:iCs/>
          <w:sz w:val="21"/>
          <w:szCs w:val="21"/>
        </w:rPr>
        <w:t>Saturday, Nov. 16</w:t>
      </w:r>
      <w:r w:rsidRPr="00CC23DC">
        <w:rPr>
          <w:rFonts w:ascii="Times New Roman" w:hAnsi="Times New Roman"/>
          <w:iCs/>
          <w:sz w:val="21"/>
          <w:szCs w:val="21"/>
          <w:vertAlign w:val="superscript"/>
        </w:rPr>
        <w:t>th</w:t>
      </w:r>
      <w:r>
        <w:rPr>
          <w:rFonts w:ascii="Times New Roman" w:hAnsi="Times New Roman"/>
          <w:iCs/>
          <w:sz w:val="21"/>
          <w:szCs w:val="21"/>
        </w:rPr>
        <w:t xml:space="preserve"> at</w:t>
      </w:r>
      <w:r w:rsidRPr="00CC23DC">
        <w:rPr>
          <w:rFonts w:ascii="Times New Roman" w:hAnsi="Times New Roman"/>
          <w:iCs/>
          <w:sz w:val="21"/>
          <w:szCs w:val="21"/>
        </w:rPr>
        <w:t xml:space="preserve"> Webster Gardens</w:t>
      </w:r>
      <w:r>
        <w:rPr>
          <w:rFonts w:ascii="Times New Roman" w:hAnsi="Times New Roman"/>
          <w:iCs/>
          <w:sz w:val="21"/>
          <w:szCs w:val="21"/>
        </w:rPr>
        <w:t>,</w:t>
      </w:r>
      <w:r w:rsidRPr="00CC23DC">
        <w:rPr>
          <w:rFonts w:ascii="Times New Roman" w:hAnsi="Times New Roman"/>
          <w:iCs/>
          <w:sz w:val="21"/>
          <w:szCs w:val="21"/>
        </w:rPr>
        <w:t xml:space="preserve"> 8749 Watson Rd.,</w:t>
      </w:r>
      <w:r>
        <w:rPr>
          <w:rFonts w:ascii="Times New Roman" w:hAnsi="Times New Roman"/>
          <w:iCs/>
          <w:sz w:val="21"/>
          <w:szCs w:val="21"/>
        </w:rPr>
        <w:t xml:space="preserve"> St. Louis, MO. </w:t>
      </w:r>
      <w:r w:rsidRPr="00CC23DC">
        <w:rPr>
          <w:rFonts w:ascii="Times New Roman" w:hAnsi="Times New Roman"/>
          <w:iCs/>
          <w:sz w:val="21"/>
          <w:szCs w:val="21"/>
        </w:rPr>
        <w:t>This is a fun way for you to help share the love of Christ in Word and deed w</w:t>
      </w:r>
      <w:r>
        <w:rPr>
          <w:rFonts w:ascii="Times New Roman" w:hAnsi="Times New Roman"/>
          <w:iCs/>
          <w:sz w:val="21"/>
          <w:szCs w:val="21"/>
        </w:rPr>
        <w:t>ith refugees! Doors open 5:45 PM</w:t>
      </w:r>
      <w:r w:rsidRPr="00CC23DC">
        <w:rPr>
          <w:rFonts w:ascii="Times New Roman" w:hAnsi="Times New Roman"/>
          <w:iCs/>
          <w:sz w:val="21"/>
          <w:szCs w:val="21"/>
        </w:rPr>
        <w:t xml:space="preserve">, Trivia starts </w:t>
      </w:r>
      <w:r>
        <w:rPr>
          <w:rFonts w:ascii="Times New Roman" w:hAnsi="Times New Roman"/>
          <w:iCs/>
          <w:sz w:val="21"/>
          <w:szCs w:val="21"/>
        </w:rPr>
        <w:t xml:space="preserve">at </w:t>
      </w:r>
      <w:r w:rsidRPr="00CC23DC">
        <w:rPr>
          <w:rFonts w:ascii="Times New Roman" w:hAnsi="Times New Roman"/>
          <w:iCs/>
          <w:sz w:val="21"/>
          <w:szCs w:val="21"/>
        </w:rPr>
        <w:t xml:space="preserve">6:30 </w:t>
      </w:r>
      <w:r>
        <w:rPr>
          <w:rFonts w:ascii="Times New Roman" w:hAnsi="Times New Roman"/>
          <w:iCs/>
          <w:sz w:val="21"/>
          <w:szCs w:val="21"/>
        </w:rPr>
        <w:t>PM. </w:t>
      </w:r>
      <w:r w:rsidRPr="00CC23DC">
        <w:rPr>
          <w:rFonts w:ascii="Times New Roman" w:hAnsi="Times New Roman"/>
          <w:iCs/>
          <w:sz w:val="21"/>
          <w:szCs w:val="21"/>
        </w:rPr>
        <w:t>Go online for details </w:t>
      </w:r>
      <w:r>
        <w:rPr>
          <w:rFonts w:ascii="Times New Roman" w:hAnsi="Times New Roman"/>
          <w:iCs/>
          <w:sz w:val="21"/>
          <w:szCs w:val="21"/>
        </w:rPr>
        <w:t xml:space="preserve">at </w:t>
      </w:r>
      <w:hyperlink r:id="rId64" w:tgtFrame="_blank" w:history="1">
        <w:r w:rsidRPr="00CC23DC">
          <w:rPr>
            <w:rStyle w:val="Hyperlink"/>
            <w:rFonts w:ascii="Times New Roman" w:hAnsi="Times New Roman"/>
            <w:iCs/>
            <w:color w:val="auto"/>
            <w:sz w:val="21"/>
            <w:szCs w:val="21"/>
            <w:u w:val="none"/>
          </w:rPr>
          <w:t>cfna-stl.org/trivia-night/</w:t>
        </w:r>
        <w:r>
          <w:rPr>
            <w:rStyle w:val="Hyperlink"/>
            <w:rFonts w:ascii="Times New Roman" w:hAnsi="Times New Roman"/>
            <w:iCs/>
            <w:color w:val="auto"/>
            <w:sz w:val="21"/>
            <w:szCs w:val="21"/>
            <w:u w:val="none"/>
          </w:rPr>
          <w:t>.</w:t>
        </w:r>
        <w:r w:rsidRPr="00CC23DC">
          <w:rPr>
            <w:rStyle w:val="Hyperlink"/>
            <w:rFonts w:ascii="Times New Roman" w:hAnsi="Times New Roman"/>
            <w:iCs/>
            <w:color w:val="auto"/>
            <w:sz w:val="21"/>
            <w:szCs w:val="21"/>
            <w:u w:val="none"/>
          </w:rPr>
          <w:t> </w:t>
        </w:r>
      </w:hyperlink>
      <w:r>
        <w:rPr>
          <w:rFonts w:ascii="Times New Roman" w:hAnsi="Times New Roman"/>
          <w:iCs/>
          <w:sz w:val="21"/>
          <w:szCs w:val="21"/>
        </w:rPr>
        <w:t>Be a sponsor, give a donation.</w:t>
      </w:r>
      <w:r w:rsidRPr="00CC23DC">
        <w:rPr>
          <w:rFonts w:ascii="Times New Roman" w:hAnsi="Times New Roman"/>
          <w:iCs/>
          <w:sz w:val="21"/>
          <w:szCs w:val="21"/>
        </w:rPr>
        <w:t xml:space="preserve"> New and/or</w:t>
      </w:r>
      <w:r>
        <w:rPr>
          <w:rFonts w:ascii="Times New Roman" w:hAnsi="Times New Roman"/>
          <w:iCs/>
          <w:sz w:val="21"/>
          <w:szCs w:val="21"/>
        </w:rPr>
        <w:t xml:space="preserve"> gently used items are needed. Gift c</w:t>
      </w:r>
      <w:r w:rsidRPr="00CC23DC">
        <w:rPr>
          <w:rFonts w:ascii="Times New Roman" w:hAnsi="Times New Roman"/>
          <w:iCs/>
          <w:sz w:val="21"/>
          <w:szCs w:val="21"/>
        </w:rPr>
        <w:t xml:space="preserve">ertificates are always popular. </w:t>
      </w:r>
      <w:r>
        <w:rPr>
          <w:rFonts w:ascii="Times New Roman" w:hAnsi="Times New Roman"/>
          <w:iCs/>
          <w:sz w:val="21"/>
          <w:szCs w:val="21"/>
        </w:rPr>
        <w:t>For more information c</w:t>
      </w:r>
      <w:r w:rsidRPr="00CC23DC">
        <w:rPr>
          <w:rFonts w:ascii="Times New Roman" w:hAnsi="Times New Roman"/>
          <w:iCs/>
          <w:sz w:val="21"/>
          <w:szCs w:val="21"/>
        </w:rPr>
        <w:t xml:space="preserve">all Carol </w:t>
      </w:r>
      <w:r>
        <w:rPr>
          <w:rFonts w:ascii="Times New Roman" w:hAnsi="Times New Roman"/>
          <w:iCs/>
          <w:sz w:val="21"/>
          <w:szCs w:val="21"/>
        </w:rPr>
        <w:t xml:space="preserve">at </w:t>
      </w:r>
      <w:r w:rsidRPr="00CC23DC">
        <w:rPr>
          <w:rFonts w:ascii="Times New Roman" w:hAnsi="Times New Roman"/>
          <w:iCs/>
          <w:sz w:val="21"/>
          <w:szCs w:val="21"/>
        </w:rPr>
        <w:t>314-517-8513.</w:t>
      </w:r>
    </w:p>
    <w:p w:rsidR="00E55226" w:rsidRPr="00CC23DC" w:rsidRDefault="00E55226" w:rsidP="00CC23DC">
      <w:pPr>
        <w:pStyle w:val="NoSpacing"/>
        <w:jc w:val="both"/>
        <w:rPr>
          <w:rFonts w:ascii="Times New Roman" w:hAnsi="Times New Roman"/>
          <w:iCs/>
          <w:sz w:val="21"/>
          <w:szCs w:val="21"/>
        </w:rPr>
      </w:pPr>
    </w:p>
    <w:p w:rsidR="00427E7F" w:rsidRPr="003B6D7F" w:rsidRDefault="00427E7F" w:rsidP="00427E7F">
      <w:pPr>
        <w:pStyle w:val="NoSpacing"/>
        <w:rPr>
          <w:u w:val="single"/>
        </w:rPr>
      </w:pPr>
      <w:r w:rsidRPr="003B6D7F">
        <w:rPr>
          <w:rFonts w:ascii="Times New Roman" w:hAnsi="Times New Roman"/>
          <w:b/>
          <w:iCs/>
          <w:sz w:val="21"/>
          <w:szCs w:val="21"/>
          <w:u w:val="single"/>
        </w:rPr>
        <w:t>CHI AUXILIARY ANNUAL CHRISTMAS LUNCHEON</w:t>
      </w:r>
    </w:p>
    <w:p w:rsidR="00427E7F" w:rsidRPr="003B6D7F" w:rsidRDefault="00427E7F" w:rsidP="00427E7F">
      <w:pPr>
        <w:pStyle w:val="Caption"/>
        <w:tabs>
          <w:tab w:val="right" w:pos="10800"/>
        </w:tabs>
        <w:jc w:val="both"/>
        <w:rPr>
          <w:rFonts w:ascii="Times New Roman" w:hAnsi="Times New Roman" w:cs="Times New Roman"/>
          <w:b w:val="0"/>
          <w:iCs/>
          <w:color w:val="auto"/>
          <w:sz w:val="21"/>
          <w:szCs w:val="21"/>
        </w:rPr>
      </w:pPr>
      <w:r w:rsidRPr="003B6D7F">
        <w:rPr>
          <w:rFonts w:ascii="Times New Roman" w:hAnsi="Times New Roman" w:cs="Times New Roman"/>
          <w:b w:val="0"/>
          <w:iCs/>
          <w:color w:val="auto"/>
          <w:sz w:val="21"/>
          <w:szCs w:val="21"/>
        </w:rPr>
        <w:t>The Auxiliary of the Concordia Historical Instit</w:t>
      </w:r>
      <w:r>
        <w:rPr>
          <w:rFonts w:ascii="Times New Roman" w:hAnsi="Times New Roman" w:cs="Times New Roman"/>
          <w:b w:val="0"/>
          <w:iCs/>
          <w:color w:val="auto"/>
          <w:sz w:val="21"/>
          <w:szCs w:val="21"/>
        </w:rPr>
        <w:t>ute is pleased to announce its A</w:t>
      </w:r>
      <w:r w:rsidRPr="003B6D7F">
        <w:rPr>
          <w:rFonts w:ascii="Times New Roman" w:hAnsi="Times New Roman" w:cs="Times New Roman"/>
          <w:b w:val="0"/>
          <w:iCs/>
          <w:color w:val="auto"/>
          <w:sz w:val="21"/>
          <w:szCs w:val="21"/>
        </w:rPr>
        <w:t>nnual Christmas Luncheon on Thursday, December 12, 2019, at 12 Noon in Koburg Hall, Concordia Seminary campus (804</w:t>
      </w:r>
      <w:r>
        <w:rPr>
          <w:rFonts w:ascii="Times New Roman" w:hAnsi="Times New Roman" w:cs="Times New Roman"/>
          <w:b w:val="0"/>
          <w:iCs/>
          <w:color w:val="auto"/>
          <w:sz w:val="21"/>
          <w:szCs w:val="21"/>
        </w:rPr>
        <w:t xml:space="preserve"> Seminary Place, Clayton, MO). </w:t>
      </w:r>
      <w:r w:rsidRPr="003B6D7F">
        <w:rPr>
          <w:rFonts w:ascii="Times New Roman" w:hAnsi="Times New Roman" w:cs="Times New Roman"/>
          <w:b w:val="0"/>
          <w:iCs/>
          <w:color w:val="auto"/>
          <w:sz w:val="21"/>
          <w:szCs w:val="21"/>
        </w:rPr>
        <w:t>Meet and greet new or renewed acquaintances, hear the Village Lutheran Homeschool Handbell Choir,</w:t>
      </w:r>
      <w:r w:rsidR="00F04FBB">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 xml:space="preserve">enjoy singing Christmas carols, </w:t>
      </w:r>
      <w:r>
        <w:rPr>
          <w:rFonts w:ascii="Times New Roman" w:hAnsi="Times New Roman" w:cs="Times New Roman"/>
          <w:b w:val="0"/>
          <w:iCs/>
          <w:color w:val="auto"/>
          <w:sz w:val="21"/>
          <w:szCs w:val="21"/>
        </w:rPr>
        <w:t>and receive an update on CHI. T</w:t>
      </w:r>
      <w:r w:rsidRPr="003B6D7F">
        <w:rPr>
          <w:rFonts w:ascii="Times New Roman" w:hAnsi="Times New Roman" w:cs="Times New Roman"/>
          <w:b w:val="0"/>
          <w:iCs/>
          <w:color w:val="auto"/>
          <w:sz w:val="21"/>
          <w:szCs w:val="21"/>
        </w:rPr>
        <w:t>he luncheon cost is $15</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per person, with reservat</w:t>
      </w:r>
      <w:r>
        <w:rPr>
          <w:rFonts w:ascii="Times New Roman" w:hAnsi="Times New Roman" w:cs="Times New Roman"/>
          <w:b w:val="0"/>
          <w:iCs/>
          <w:color w:val="auto"/>
          <w:sz w:val="21"/>
          <w:szCs w:val="21"/>
        </w:rPr>
        <w:t>ions to be made by December 5</w:t>
      </w:r>
      <w:r w:rsidRPr="006D272B">
        <w:rPr>
          <w:rFonts w:ascii="Times New Roman" w:hAnsi="Times New Roman" w:cs="Times New Roman"/>
          <w:b w:val="0"/>
          <w:iCs/>
          <w:color w:val="auto"/>
          <w:sz w:val="21"/>
          <w:szCs w:val="21"/>
          <w:vertAlign w:val="superscript"/>
        </w:rPr>
        <w:t>th</w:t>
      </w:r>
      <w:r>
        <w:rPr>
          <w:rFonts w:ascii="Times New Roman" w:hAnsi="Times New Roman" w:cs="Times New Roman"/>
          <w:b w:val="0"/>
          <w:iCs/>
          <w:color w:val="auto"/>
          <w:sz w:val="21"/>
          <w:szCs w:val="21"/>
        </w:rPr>
        <w:t>. </w:t>
      </w:r>
      <w:r w:rsidRPr="003B6D7F">
        <w:rPr>
          <w:rFonts w:ascii="Times New Roman" w:hAnsi="Times New Roman" w:cs="Times New Roman"/>
          <w:b w:val="0"/>
          <w:iCs/>
          <w:color w:val="auto"/>
          <w:sz w:val="21"/>
          <w:szCs w:val="21"/>
        </w:rPr>
        <w:t>Checks may be made payable</w:t>
      </w:r>
      <w:r>
        <w:rPr>
          <w:rFonts w:ascii="Times New Roman" w:hAnsi="Times New Roman" w:cs="Times New Roman"/>
          <w:b w:val="0"/>
          <w:iCs/>
          <w:color w:val="auto"/>
          <w:sz w:val="21"/>
          <w:szCs w:val="21"/>
        </w:rPr>
        <w:t xml:space="preserve"> </w:t>
      </w:r>
      <w:r w:rsidRPr="003B6D7F">
        <w:rPr>
          <w:rFonts w:ascii="Times New Roman" w:hAnsi="Times New Roman" w:cs="Times New Roman"/>
          <w:b w:val="0"/>
          <w:iCs/>
          <w:color w:val="auto"/>
          <w:sz w:val="21"/>
          <w:szCs w:val="21"/>
        </w:rPr>
        <w:t>to "CHI Auxiliary" and sent to Nancy Fassold, 5609 Nanta</w:t>
      </w:r>
      <w:r>
        <w:rPr>
          <w:rFonts w:ascii="Times New Roman" w:hAnsi="Times New Roman" w:cs="Times New Roman"/>
          <w:b w:val="0"/>
          <w:iCs/>
          <w:color w:val="auto"/>
          <w:sz w:val="21"/>
          <w:szCs w:val="21"/>
        </w:rPr>
        <w:t xml:space="preserve">sket Court, St. Louis, MO 63128. </w:t>
      </w:r>
      <w:r w:rsidRPr="003B6D7F">
        <w:rPr>
          <w:rFonts w:ascii="Times New Roman" w:hAnsi="Times New Roman" w:cs="Times New Roman"/>
          <w:b w:val="0"/>
          <w:iCs/>
          <w:color w:val="auto"/>
          <w:sz w:val="21"/>
          <w:szCs w:val="21"/>
        </w:rPr>
        <w:t xml:space="preserve">For more information, please contact her at 314-843-3559 or </w:t>
      </w:r>
      <w:hyperlink r:id="rId65" w:history="1">
        <w:r w:rsidRPr="003B6D7F">
          <w:rPr>
            <w:rStyle w:val="Hyperlink"/>
            <w:rFonts w:ascii="Times New Roman" w:hAnsi="Times New Roman" w:cs="Times New Roman"/>
            <w:b w:val="0"/>
            <w:iCs/>
            <w:color w:val="auto"/>
            <w:sz w:val="21"/>
            <w:szCs w:val="21"/>
            <w:u w:val="none"/>
          </w:rPr>
          <w:t>nk21@live.com</w:t>
        </w:r>
      </w:hyperlink>
      <w:r w:rsidRPr="003B6D7F">
        <w:rPr>
          <w:rFonts w:ascii="Times New Roman" w:hAnsi="Times New Roman" w:cs="Times New Roman"/>
          <w:b w:val="0"/>
          <w:iCs/>
          <w:color w:val="auto"/>
          <w:sz w:val="21"/>
          <w:szCs w:val="21"/>
        </w:rPr>
        <w:t>.</w:t>
      </w:r>
    </w:p>
    <w:p w:rsidR="00427E7F" w:rsidRDefault="00427E7F" w:rsidP="0097657E">
      <w:pPr>
        <w:pStyle w:val="Caption"/>
        <w:tabs>
          <w:tab w:val="right" w:pos="10800"/>
        </w:tabs>
        <w:jc w:val="both"/>
        <w:rPr>
          <w:rFonts w:ascii="Times New Roman" w:hAnsi="Times New Roman" w:cs="Times New Roman"/>
          <w:color w:val="auto"/>
          <w:sz w:val="21"/>
          <w:szCs w:val="21"/>
          <w:highlight w:val="yellow"/>
          <w:u w:val="single"/>
        </w:rPr>
      </w:pPr>
    </w:p>
    <w:p w:rsidR="007D0122" w:rsidRPr="00F15DDE" w:rsidRDefault="007D0122" w:rsidP="007D0122">
      <w:pPr>
        <w:pStyle w:val="NoSpacing"/>
        <w:rPr>
          <w:u w:val="single"/>
        </w:rPr>
      </w:pPr>
      <w:r w:rsidRPr="00F15DDE">
        <w:rPr>
          <w:rFonts w:ascii="Times New Roman" w:hAnsi="Times New Roman"/>
          <w:b/>
          <w:bCs/>
          <w:sz w:val="21"/>
          <w:szCs w:val="21"/>
          <w:u w:val="single"/>
        </w:rPr>
        <w:t>CHURCH BASEMENT</w:t>
      </w:r>
      <w:r w:rsidRPr="00F15DDE">
        <w:rPr>
          <w:rFonts w:ascii="Times New Roman" w:hAnsi="Times New Roman"/>
          <w:b/>
          <w:sz w:val="21"/>
          <w:szCs w:val="21"/>
          <w:u w:val="single"/>
        </w:rPr>
        <w:t xml:space="preserve"> LADIES: AWAY IN THE BASEMENT</w:t>
      </w:r>
    </w:p>
    <w:p w:rsidR="007D0122" w:rsidRPr="00F15DDE" w:rsidRDefault="007D0122" w:rsidP="007D0122">
      <w:pPr>
        <w:pStyle w:val="Caption"/>
        <w:tabs>
          <w:tab w:val="right" w:pos="10800"/>
        </w:tabs>
        <w:jc w:val="both"/>
        <w:rPr>
          <w:rFonts w:ascii="Times New Roman" w:hAnsi="Times New Roman"/>
          <w:b w:val="0"/>
          <w:sz w:val="21"/>
          <w:szCs w:val="21"/>
        </w:rPr>
      </w:pPr>
      <w:r w:rsidRPr="00F15DDE">
        <w:rPr>
          <w:rFonts w:ascii="Times New Roman" w:hAnsi="Times New Roman"/>
          <w:b w:val="0"/>
          <w:sz w:val="21"/>
          <w:szCs w:val="21"/>
        </w:rPr>
        <w:t>Take a trip back in time to 1959 and celebrate the holidays with the CHURCH BASEMENT</w:t>
      </w:r>
      <w:r>
        <w:rPr>
          <w:rFonts w:ascii="Times New Roman" w:hAnsi="Times New Roman"/>
          <w:b w:val="0"/>
          <w:sz w:val="21"/>
          <w:szCs w:val="21"/>
        </w:rPr>
        <w:t xml:space="preserve"> LADIES: AWAY IN THE BASEMENT. </w:t>
      </w:r>
      <w:r w:rsidRPr="00F15DDE">
        <w:rPr>
          <w:rFonts w:ascii="Times New Roman" w:hAnsi="Times New Roman"/>
          <w:b w:val="0"/>
          <w:sz w:val="21"/>
          <w:szCs w:val="21"/>
        </w:rPr>
        <w:t>The ladies and the pastor try to save the Church Christmas pageant from disaster in this fun, family-friendly musical presented by Clint</w:t>
      </w:r>
      <w:r>
        <w:rPr>
          <w:rFonts w:ascii="Times New Roman" w:hAnsi="Times New Roman"/>
          <w:b w:val="0"/>
          <w:sz w:val="21"/>
          <w:szCs w:val="21"/>
        </w:rPr>
        <w:t>on County Showcase at the Avon Theater in Breese on Dec. 6, 7, 8, 13, 14, &amp; 15. </w:t>
      </w:r>
      <w:r w:rsidRPr="00F15DDE">
        <w:rPr>
          <w:rFonts w:ascii="Times New Roman" w:hAnsi="Times New Roman"/>
          <w:b w:val="0"/>
          <w:sz w:val="21"/>
          <w:szCs w:val="21"/>
        </w:rPr>
        <w:t>Tickets now on sale at clintoncounty</w:t>
      </w:r>
      <w:hyperlink r:id="rId66" w:history="1">
        <w:r w:rsidRPr="00F15DDE">
          <w:rPr>
            <w:rStyle w:val="Hyperlink"/>
            <w:rFonts w:ascii="Times New Roman" w:hAnsi="Times New Roman"/>
            <w:b w:val="0"/>
            <w:color w:val="auto"/>
            <w:sz w:val="21"/>
            <w:szCs w:val="21"/>
            <w:u w:val="none"/>
          </w:rPr>
          <w:t>showcase.com</w:t>
        </w:r>
      </w:hyperlink>
      <w:r w:rsidR="00B069F2">
        <w:rPr>
          <w:rFonts w:ascii="Times New Roman" w:hAnsi="Times New Roman"/>
          <w:b w:val="0"/>
          <w:sz w:val="21"/>
          <w:szCs w:val="21"/>
        </w:rPr>
        <w:t>.</w:t>
      </w:r>
    </w:p>
    <w:p w:rsidR="007D0122" w:rsidRPr="007D0122" w:rsidRDefault="007D0122" w:rsidP="007D0122">
      <w:pPr>
        <w:pStyle w:val="NoSpacing"/>
        <w:rPr>
          <w:highlight w:val="yellow"/>
        </w:rPr>
      </w:pPr>
    </w:p>
    <w:p w:rsidR="0097657E" w:rsidRPr="00D603C6" w:rsidRDefault="0097657E" w:rsidP="0097657E">
      <w:pPr>
        <w:pStyle w:val="Caption"/>
        <w:tabs>
          <w:tab w:val="right" w:pos="10800"/>
        </w:tabs>
        <w:jc w:val="both"/>
        <w:rPr>
          <w:rFonts w:ascii="Times New Roman" w:hAnsi="Times New Roman" w:cs="Times New Roman"/>
          <w:color w:val="auto"/>
          <w:sz w:val="21"/>
          <w:szCs w:val="21"/>
          <w:u w:val="single"/>
        </w:rPr>
      </w:pPr>
      <w:r w:rsidRPr="00D603C6">
        <w:rPr>
          <w:rFonts w:ascii="Times New Roman" w:hAnsi="Times New Roman" w:cs="Times New Roman"/>
          <w:color w:val="auto"/>
          <w:sz w:val="21"/>
          <w:szCs w:val="21"/>
          <w:u w:val="single"/>
        </w:rPr>
        <w:t>LISTEN TO WORLDWIDE KFUO AM850</w:t>
      </w:r>
    </w:p>
    <w:p w:rsidR="00B73207" w:rsidRPr="00D603C6" w:rsidRDefault="00D603C6" w:rsidP="0097657E">
      <w:pPr>
        <w:pStyle w:val="Caption"/>
        <w:tabs>
          <w:tab w:val="right" w:pos="10800"/>
        </w:tabs>
        <w:jc w:val="both"/>
        <w:rPr>
          <w:rFonts w:ascii="Times New Roman" w:hAnsi="Times New Roman"/>
          <w:b w:val="0"/>
          <w:color w:val="auto"/>
          <w:sz w:val="21"/>
          <w:szCs w:val="21"/>
        </w:rPr>
      </w:pPr>
      <w:r w:rsidRPr="00D603C6">
        <w:rPr>
          <w:rFonts w:ascii="Times New Roman" w:hAnsi="Times New Roman"/>
          <w:b w:val="0"/>
          <w:color w:val="auto"/>
          <w:sz w:val="21"/>
          <w:szCs w:val="21"/>
        </w:rPr>
        <w:t xml:space="preserve">KFUO Radio, AM850, a media ministry extension of LCMS congregations, shares Christ for you anytime, anywhere on AM850 via worship services, Bible and theology studies, practical talk programs, and sacred music. You can find programs on demand at </w:t>
      </w:r>
      <w:hyperlink r:id="rId67" w:history="1">
        <w:r w:rsidRPr="00D603C6">
          <w:rPr>
            <w:rStyle w:val="Hyperlink"/>
            <w:rFonts w:ascii="Times New Roman" w:hAnsi="Times New Roman"/>
            <w:b w:val="0"/>
            <w:color w:val="auto"/>
            <w:sz w:val="21"/>
            <w:szCs w:val="21"/>
            <w:u w:val="none"/>
          </w:rPr>
          <w:t>kfuo.org</w:t>
        </w:r>
      </w:hyperlink>
      <w:r w:rsidRPr="00D603C6">
        <w:rPr>
          <w:rFonts w:ascii="Times New Roman" w:hAnsi="Times New Roman"/>
          <w:b w:val="0"/>
          <w:color w:val="auto"/>
          <w:sz w:val="21"/>
          <w:szCs w:val="21"/>
        </w:rPr>
        <w:t xml:space="preserve"> and wherever you get your podcasts! Find us on social: @KFUOradio on </w:t>
      </w:r>
      <w:hyperlink r:id="rId68" w:history="1">
        <w:r w:rsidRPr="00D603C6">
          <w:rPr>
            <w:rStyle w:val="Hyperlink"/>
            <w:rFonts w:ascii="Times New Roman" w:hAnsi="Times New Roman"/>
            <w:b w:val="0"/>
            <w:color w:val="auto"/>
            <w:sz w:val="21"/>
            <w:szCs w:val="21"/>
            <w:u w:val="none"/>
          </w:rPr>
          <w:t>Facebook</w:t>
        </w:r>
      </w:hyperlink>
      <w:r w:rsidRPr="00D603C6">
        <w:rPr>
          <w:rFonts w:ascii="Times New Roman" w:hAnsi="Times New Roman"/>
          <w:b w:val="0"/>
          <w:color w:val="auto"/>
          <w:sz w:val="21"/>
          <w:szCs w:val="21"/>
        </w:rPr>
        <w:t>, </w:t>
      </w:r>
      <w:hyperlink r:id="rId69" w:history="1">
        <w:r w:rsidRPr="00D603C6">
          <w:rPr>
            <w:rStyle w:val="Hyperlink"/>
            <w:rFonts w:ascii="Times New Roman" w:hAnsi="Times New Roman"/>
            <w:b w:val="0"/>
            <w:color w:val="auto"/>
            <w:sz w:val="21"/>
            <w:szCs w:val="21"/>
            <w:u w:val="none"/>
          </w:rPr>
          <w:t>Twitter</w:t>
        </w:r>
      </w:hyperlink>
      <w:r w:rsidRPr="00D603C6">
        <w:rPr>
          <w:rFonts w:ascii="Times New Roman" w:hAnsi="Times New Roman"/>
          <w:b w:val="0"/>
          <w:color w:val="auto"/>
          <w:sz w:val="21"/>
          <w:szCs w:val="21"/>
        </w:rPr>
        <w:t>, and </w:t>
      </w:r>
      <w:hyperlink r:id="rId70" w:history="1">
        <w:r w:rsidRPr="00D603C6">
          <w:rPr>
            <w:rStyle w:val="Hyperlink"/>
            <w:rFonts w:ascii="Times New Roman" w:hAnsi="Times New Roman"/>
            <w:b w:val="0"/>
            <w:color w:val="auto"/>
            <w:sz w:val="21"/>
            <w:szCs w:val="21"/>
            <w:u w:val="none"/>
          </w:rPr>
          <w:t>Instagram</w:t>
        </w:r>
      </w:hyperlink>
      <w:r w:rsidRPr="00D603C6">
        <w:rPr>
          <w:rFonts w:ascii="Times New Roman" w:hAnsi="Times New Roman"/>
          <w:b w:val="0"/>
          <w:color w:val="auto"/>
          <w:sz w:val="21"/>
          <w:szCs w:val="21"/>
        </w:rPr>
        <w:t>. This week on KFUO AM850, study Psalm 28 and Isaiah 33-36 on Thy Strong Word (weekdays at 11:00 a.m.), dig into "The Day is Surely Drawing Near" on Sharper Iron in Amos 5-6 (weekdays at 8:00 a.m.), and worship with us in Daily Chapel services from the LCMS International Center (weekdays at 10:00 a.m.). Blessed All Saints' Day!</w:t>
      </w:r>
    </w:p>
    <w:p w:rsidR="007A766C" w:rsidRDefault="007A766C" w:rsidP="00523FA1">
      <w:pPr>
        <w:pStyle w:val="NoSpacing"/>
        <w:jc w:val="both"/>
        <w:rPr>
          <w:rFonts w:ascii="Times New Roman" w:hAnsi="Times New Roman"/>
          <w:b/>
          <w:sz w:val="21"/>
          <w:szCs w:val="21"/>
          <w:u w:val="single"/>
        </w:rPr>
      </w:pPr>
    </w:p>
    <w:p w:rsidR="00523FA1" w:rsidRPr="00523FA1" w:rsidRDefault="00523FA1" w:rsidP="00523FA1">
      <w:pPr>
        <w:pStyle w:val="NoSpacing"/>
        <w:jc w:val="both"/>
        <w:rPr>
          <w:rFonts w:ascii="Times New Roman" w:hAnsi="Times New Roman"/>
          <w:b/>
          <w:sz w:val="21"/>
          <w:szCs w:val="21"/>
          <w:u w:val="single"/>
        </w:rPr>
      </w:pPr>
      <w:r w:rsidRPr="00523FA1">
        <w:rPr>
          <w:rFonts w:ascii="Times New Roman" w:hAnsi="Times New Roman"/>
          <w:b/>
          <w:sz w:val="21"/>
          <w:szCs w:val="21"/>
          <w:u w:val="single"/>
        </w:rPr>
        <w:t>LISTEN TO WHAT YOU WANT, WHEN YOU WANT</w:t>
      </w:r>
    </w:p>
    <w:p w:rsidR="00523FA1" w:rsidRPr="00523FA1" w:rsidRDefault="00523FA1" w:rsidP="00523FA1">
      <w:pPr>
        <w:pStyle w:val="NoSpacing"/>
        <w:jc w:val="both"/>
        <w:rPr>
          <w:rFonts w:ascii="Times New Roman" w:hAnsi="Times New Roman"/>
          <w:sz w:val="21"/>
          <w:szCs w:val="21"/>
        </w:rPr>
      </w:pPr>
      <w:r w:rsidRPr="00523FA1">
        <w:rPr>
          <w:rFonts w:ascii="Times New Roman" w:hAnsi="Times New Roman"/>
          <w:sz w:val="21"/>
          <w:szCs w:val="21"/>
        </w:rPr>
        <w:t xml:space="preserve">Issues, Etc. is a radio talk show and podcast produced by Lutheran Public Radio in Collinsville, IL and hosted by LCMS Pastor Todd Wilken.  This week's topics include: Parenting an Autistic Child, The Church Triumphant Hymn "Oh, How Blest Are They," Martin Luther's Father Confessor Johannes von Staupitz, 16th Century Lutheran Theologian Martin Chemnitz and more. You can tune in live weekdays from 3-5 p.m. on KFUO, 850 AM in St. Louis.  You can also listen at your convenience at </w:t>
      </w:r>
      <w:hyperlink r:id="rId71" w:history="1">
        <w:r w:rsidRPr="00523FA1">
          <w:rPr>
            <w:rStyle w:val="Hyperlink"/>
            <w:rFonts w:ascii="Times New Roman" w:hAnsi="Times New Roman"/>
            <w:color w:val="auto"/>
            <w:sz w:val="21"/>
            <w:szCs w:val="21"/>
          </w:rPr>
          <w:t>www.issuesetc.org</w:t>
        </w:r>
      </w:hyperlink>
      <w:r w:rsidRPr="00523FA1">
        <w:rPr>
          <w:rFonts w:ascii="Times New Roman" w:hAnsi="Times New Roman"/>
          <w:sz w:val="21"/>
          <w:szCs w:val="21"/>
        </w:rPr>
        <w:t xml:space="preserve"> and on the LPR mobile app.</w:t>
      </w:r>
    </w:p>
    <w:p w:rsidR="0097657E" w:rsidRPr="006B474E" w:rsidRDefault="0038757A" w:rsidP="0097657E">
      <w:pPr>
        <w:pStyle w:val="Caption"/>
        <w:tabs>
          <w:tab w:val="right" w:pos="10800"/>
        </w:tabs>
        <w:jc w:val="both"/>
        <w:rPr>
          <w:rFonts w:ascii="Times New Roman" w:hAnsi="Times New Roman"/>
          <w:b w:val="0"/>
          <w:sz w:val="21"/>
          <w:szCs w:val="21"/>
          <w:u w:val="single"/>
        </w:rPr>
      </w:pPr>
      <w:r>
        <w:rPr>
          <w:rFonts w:ascii="Times New Roman" w:hAnsi="Times New Roman"/>
          <w:sz w:val="21"/>
          <w:szCs w:val="21"/>
          <w:u w:val="single"/>
        </w:rPr>
        <w:br w:type="page"/>
      </w:r>
      <w:r w:rsidR="0097657E" w:rsidRPr="006B474E">
        <w:rPr>
          <w:rFonts w:ascii="Times New Roman" w:hAnsi="Times New Roman"/>
          <w:sz w:val="21"/>
          <w:szCs w:val="21"/>
          <w:u w:val="single"/>
        </w:rPr>
        <w:t xml:space="preserve">THOSE </w:t>
      </w:r>
      <w:r w:rsidR="0097657E">
        <w:rPr>
          <w:rFonts w:ascii="Times New Roman" w:hAnsi="Times New Roman"/>
          <w:sz w:val="21"/>
          <w:szCs w:val="21"/>
          <w:u w:val="single"/>
        </w:rPr>
        <w:t>WHO SERVE TODAY</w:t>
      </w:r>
    </w:p>
    <w:p w:rsidR="00AB0BE8" w:rsidRDefault="00AB0BE8" w:rsidP="00AB0BE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t xml:space="preserve">Sem. </w:t>
      </w:r>
      <w:r w:rsidR="00432C1A" w:rsidRPr="00047CF0">
        <w:rPr>
          <w:rFonts w:ascii="Times New Roman" w:hAnsi="Times New Roman"/>
          <w:sz w:val="21"/>
          <w:szCs w:val="21"/>
        </w:rPr>
        <w:t>Don Stein</w:t>
      </w:r>
      <w:r w:rsidR="00432C1A">
        <w:rPr>
          <w:rFonts w:ascii="Times New Roman" w:hAnsi="Times New Roman"/>
          <w:sz w:val="21"/>
          <w:szCs w:val="21"/>
        </w:rPr>
        <w:t xml:space="preserve"> </w:t>
      </w:r>
    </w:p>
    <w:p w:rsidR="00AB0BE8" w:rsidRDefault="00AB0BE8" w:rsidP="00AB0BE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t>Rev. Kirk Clayton</w:t>
      </w:r>
    </w:p>
    <w:p w:rsidR="00AB0BE8" w:rsidRDefault="00AB0BE8" w:rsidP="00AB0BE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Lector:</w:t>
      </w:r>
      <w:r>
        <w:rPr>
          <w:rFonts w:ascii="Times New Roman" w:hAnsi="Times New Roman"/>
          <w:sz w:val="21"/>
          <w:szCs w:val="21"/>
        </w:rPr>
        <w:tab/>
      </w:r>
      <w:r>
        <w:rPr>
          <w:rFonts w:ascii="Times New Roman" w:hAnsi="Times New Roman"/>
          <w:sz w:val="21"/>
          <w:szCs w:val="21"/>
        </w:rPr>
        <w:tab/>
      </w:r>
      <w:r w:rsidRPr="00047CF0">
        <w:rPr>
          <w:rFonts w:ascii="Times New Roman" w:hAnsi="Times New Roman"/>
          <w:sz w:val="21"/>
          <w:szCs w:val="21"/>
        </w:rPr>
        <w:t xml:space="preserve">Sem. </w:t>
      </w:r>
      <w:r w:rsidR="00432C1A">
        <w:rPr>
          <w:rFonts w:ascii="Times New Roman" w:hAnsi="Times New Roman"/>
          <w:sz w:val="21"/>
          <w:szCs w:val="21"/>
        </w:rPr>
        <w:t>Adam Wolfe</w:t>
      </w:r>
    </w:p>
    <w:p w:rsidR="00AB0BE8" w:rsidRPr="00047CF0" w:rsidRDefault="00AB0BE8" w:rsidP="00AB0BE8">
      <w:pPr>
        <w:widowControl w:val="0"/>
        <w:autoSpaceDE w:val="0"/>
        <w:autoSpaceDN w:val="0"/>
        <w:adjustRightInd w:val="0"/>
        <w:spacing w:after="0" w:line="240" w:lineRule="auto"/>
        <w:ind w:right="-270"/>
        <w:jc w:val="both"/>
        <w:rPr>
          <w:rFonts w:ascii="Times New Roman" w:hAnsi="Times New Roman"/>
          <w:sz w:val="21"/>
          <w:szCs w:val="21"/>
        </w:rPr>
      </w:pPr>
      <w:r w:rsidRPr="00290469">
        <w:rPr>
          <w:rFonts w:ascii="Times New Roman" w:hAnsi="Times New Roman"/>
          <w:sz w:val="21"/>
          <w:szCs w:val="21"/>
        </w:rPr>
        <w:t>Organist:</w:t>
      </w:r>
      <w:r>
        <w:rPr>
          <w:rFonts w:ascii="Times New Roman" w:hAnsi="Times New Roman"/>
          <w:sz w:val="21"/>
          <w:szCs w:val="21"/>
        </w:rPr>
        <w:tab/>
      </w:r>
      <w:r w:rsidR="00290469">
        <w:rPr>
          <w:rFonts w:ascii="Times New Roman" w:hAnsi="Times New Roman"/>
          <w:sz w:val="21"/>
          <w:szCs w:val="21"/>
        </w:rPr>
        <w:t>Pinky Ahner</w:t>
      </w:r>
    </w:p>
    <w:p w:rsidR="00AB0BE8" w:rsidRPr="00047CF0" w:rsidRDefault="00AB0BE8" w:rsidP="00AB0BE8">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t>Ryan Heck, Tom Heck, Ray Kemezys, &amp; Alan Kneschke</w:t>
      </w:r>
    </w:p>
    <w:p w:rsidR="00AB0BE8" w:rsidRPr="00047CF0" w:rsidRDefault="00AB0BE8" w:rsidP="00AB0BE8">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t>Alex Tubbs</w:t>
      </w:r>
    </w:p>
    <w:p w:rsidR="00AB0BE8" w:rsidRPr="00047CF0" w:rsidRDefault="00AB0BE8" w:rsidP="00AB0BE8">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Video Tech:</w:t>
      </w:r>
      <w:r w:rsidRPr="00047CF0">
        <w:rPr>
          <w:rFonts w:ascii="Times New Roman" w:hAnsi="Times New Roman"/>
          <w:sz w:val="21"/>
          <w:szCs w:val="21"/>
        </w:rPr>
        <w:tab/>
        <w:t>Mark Hatcher</w:t>
      </w:r>
    </w:p>
    <w:p w:rsidR="00AB0BE8" w:rsidRDefault="00AB0BE8" w:rsidP="00AB0BE8">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t>Rachel Pettis &amp; Robin Phillips</w:t>
      </w:r>
    </w:p>
    <w:p w:rsidR="00AB0BE8" w:rsidRDefault="00AB0BE8" w:rsidP="00AB0BE8">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t>Luke Morra &amp; Bjorn Peterson</w:t>
      </w:r>
    </w:p>
    <w:p w:rsidR="00AB0BE8" w:rsidRDefault="00AB0BE8" w:rsidP="00AB0BE8">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3F73D7">
        <w:rPr>
          <w:rFonts w:ascii="Times New Roman" w:hAnsi="Times New Roman"/>
          <w:sz w:val="21"/>
          <w:szCs w:val="21"/>
        </w:rPr>
        <w:t>Altar Guild:</w:t>
      </w:r>
      <w:r>
        <w:rPr>
          <w:rFonts w:ascii="Times New Roman" w:hAnsi="Times New Roman"/>
          <w:sz w:val="21"/>
          <w:szCs w:val="21"/>
        </w:rPr>
        <w:tab/>
      </w:r>
      <w:r w:rsidR="003F73D7">
        <w:rPr>
          <w:rFonts w:ascii="Times New Roman" w:hAnsi="Times New Roman"/>
          <w:sz w:val="21"/>
          <w:szCs w:val="21"/>
        </w:rPr>
        <w:t>Beth Twenhafel</w:t>
      </w:r>
    </w:p>
    <w:p w:rsidR="0097657E" w:rsidRPr="00047CF0" w:rsidRDefault="0097657E" w:rsidP="0097657E">
      <w:pPr>
        <w:pStyle w:val="Caption"/>
        <w:tabs>
          <w:tab w:val="right" w:pos="10800"/>
        </w:tabs>
        <w:jc w:val="both"/>
        <w:rPr>
          <w:rFonts w:ascii="Times New Roman" w:hAnsi="Times New Roman"/>
          <w:sz w:val="21"/>
          <w:szCs w:val="21"/>
          <w:u w:val="single"/>
        </w:rPr>
      </w:pPr>
    </w:p>
    <w:p w:rsidR="0097657E" w:rsidRPr="00047CF0" w:rsidRDefault="0097657E" w:rsidP="0097657E">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HOSE WHO SERVE NEXT WEEK, NOVEMBER 10</w:t>
      </w:r>
    </w:p>
    <w:p w:rsidR="0097657E" w:rsidRDefault="00AB0BE8" w:rsidP="0097657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97657E">
        <w:rPr>
          <w:rFonts w:ascii="Times New Roman" w:hAnsi="Times New Roman"/>
          <w:sz w:val="21"/>
          <w:szCs w:val="21"/>
        </w:rPr>
        <w:t>Rev. Kirk Clayton</w:t>
      </w:r>
    </w:p>
    <w:p w:rsidR="0097657E" w:rsidRDefault="00AB0BE8" w:rsidP="0097657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sidR="00066BFF">
        <w:rPr>
          <w:rFonts w:ascii="Times New Roman" w:hAnsi="Times New Roman"/>
          <w:sz w:val="21"/>
          <w:szCs w:val="21"/>
        </w:rPr>
        <w:t>s</w:t>
      </w:r>
      <w:r>
        <w:rPr>
          <w:rFonts w:ascii="Times New Roman" w:hAnsi="Times New Roman"/>
          <w:sz w:val="21"/>
          <w:szCs w:val="21"/>
        </w:rPr>
        <w:t>:</w:t>
      </w:r>
      <w:r w:rsidR="0097657E" w:rsidRPr="00047CF0">
        <w:rPr>
          <w:rFonts w:ascii="Times New Roman" w:hAnsi="Times New Roman"/>
          <w:sz w:val="21"/>
          <w:szCs w:val="21"/>
        </w:rPr>
        <w:tab/>
        <w:t xml:space="preserve">Sem. </w:t>
      </w:r>
      <w:r>
        <w:rPr>
          <w:rFonts w:ascii="Times New Roman" w:hAnsi="Times New Roman"/>
          <w:sz w:val="21"/>
          <w:szCs w:val="21"/>
        </w:rPr>
        <w:t>Adam Wolfe</w:t>
      </w:r>
      <w:r w:rsidR="00A4291A">
        <w:rPr>
          <w:rFonts w:ascii="Times New Roman" w:hAnsi="Times New Roman"/>
          <w:sz w:val="21"/>
          <w:szCs w:val="21"/>
        </w:rPr>
        <w:t xml:space="preserve"> &amp; </w:t>
      </w:r>
      <w:r w:rsidR="00A4291A" w:rsidRPr="00047CF0">
        <w:rPr>
          <w:rFonts w:ascii="Times New Roman" w:hAnsi="Times New Roman"/>
          <w:sz w:val="21"/>
          <w:szCs w:val="21"/>
        </w:rPr>
        <w:t>Sem.</w:t>
      </w:r>
      <w:r w:rsidR="00A4291A" w:rsidRPr="00AB0BE8">
        <w:rPr>
          <w:rFonts w:ascii="Times New Roman" w:hAnsi="Times New Roman"/>
          <w:sz w:val="21"/>
          <w:szCs w:val="21"/>
        </w:rPr>
        <w:t xml:space="preserve"> </w:t>
      </w:r>
      <w:r w:rsidR="00A4291A" w:rsidRPr="00047CF0">
        <w:rPr>
          <w:rFonts w:ascii="Times New Roman" w:hAnsi="Times New Roman"/>
          <w:sz w:val="21"/>
          <w:szCs w:val="21"/>
        </w:rPr>
        <w:t>Don Stein</w:t>
      </w:r>
    </w:p>
    <w:p w:rsidR="0097657E" w:rsidRPr="00047CF0" w:rsidRDefault="00AB0BE8" w:rsidP="0097657E">
      <w:pPr>
        <w:widowControl w:val="0"/>
        <w:autoSpaceDE w:val="0"/>
        <w:autoSpaceDN w:val="0"/>
        <w:adjustRightInd w:val="0"/>
        <w:spacing w:after="0" w:line="240" w:lineRule="auto"/>
        <w:ind w:right="-270"/>
        <w:jc w:val="both"/>
        <w:rPr>
          <w:rFonts w:ascii="Times New Roman" w:hAnsi="Times New Roman"/>
          <w:sz w:val="21"/>
          <w:szCs w:val="21"/>
        </w:rPr>
      </w:pPr>
      <w:r w:rsidRPr="00290469">
        <w:rPr>
          <w:rFonts w:ascii="Times New Roman" w:hAnsi="Times New Roman"/>
          <w:sz w:val="21"/>
          <w:szCs w:val="21"/>
        </w:rPr>
        <w:t>Organist:</w:t>
      </w:r>
      <w:r>
        <w:rPr>
          <w:rFonts w:ascii="Times New Roman" w:hAnsi="Times New Roman"/>
          <w:sz w:val="21"/>
          <w:szCs w:val="21"/>
        </w:rPr>
        <w:tab/>
      </w:r>
      <w:r w:rsidR="00290469">
        <w:rPr>
          <w:rFonts w:ascii="Times New Roman" w:hAnsi="Times New Roman"/>
          <w:sz w:val="21"/>
          <w:szCs w:val="21"/>
        </w:rPr>
        <w:t>Nancy Peterson</w:t>
      </w:r>
    </w:p>
    <w:p w:rsidR="0097657E" w:rsidRPr="00047CF0" w:rsidRDefault="00AB0BE8" w:rsidP="0097657E">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t>Mark Krausz, Matt Krausz, Tony Lara, &amp; Geoff Phillips</w:t>
      </w:r>
    </w:p>
    <w:p w:rsidR="0097657E" w:rsidRPr="00047CF0" w:rsidRDefault="00AB0BE8" w:rsidP="0097657E">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t>Gadge Corey</w:t>
      </w:r>
    </w:p>
    <w:p w:rsidR="0097657E" w:rsidRPr="00047CF0" w:rsidRDefault="00AB0BE8" w:rsidP="0097657E">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97657E" w:rsidRPr="00047CF0">
        <w:rPr>
          <w:rFonts w:ascii="Times New Roman" w:hAnsi="Times New Roman"/>
          <w:sz w:val="21"/>
          <w:szCs w:val="21"/>
        </w:rPr>
        <w:t>Mark Hatcher</w:t>
      </w:r>
    </w:p>
    <w:p w:rsidR="0097657E" w:rsidRDefault="0097657E" w:rsidP="0097657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AB0BE8">
        <w:rPr>
          <w:rFonts w:ascii="Times New Roman" w:hAnsi="Times New Roman"/>
          <w:sz w:val="21"/>
          <w:szCs w:val="21"/>
        </w:rPr>
        <w:tab/>
        <w:t>Larry &amp; Sandy Richards</w:t>
      </w:r>
    </w:p>
    <w:p w:rsidR="0097657E" w:rsidRDefault="0097657E" w:rsidP="0097657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AB0BE8">
        <w:rPr>
          <w:rFonts w:ascii="Times New Roman" w:hAnsi="Times New Roman"/>
          <w:sz w:val="21"/>
          <w:szCs w:val="21"/>
        </w:rPr>
        <w:tab/>
        <w:t>Abigail Clayton &amp; Maggie Harlan</w:t>
      </w:r>
    </w:p>
    <w:p w:rsidR="0097657E" w:rsidRDefault="00AB0BE8" w:rsidP="0097657E">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t>Mary Kay Krausz &amp; Beth Twenhafel</w:t>
      </w:r>
    </w:p>
    <w:p w:rsidR="0097657E" w:rsidRDefault="0097657E" w:rsidP="0097657E">
      <w:pPr>
        <w:widowControl w:val="0"/>
        <w:autoSpaceDE w:val="0"/>
        <w:autoSpaceDN w:val="0"/>
        <w:adjustRightInd w:val="0"/>
        <w:spacing w:after="0" w:line="240" w:lineRule="auto"/>
        <w:ind w:right="-270"/>
        <w:jc w:val="both"/>
      </w:pPr>
    </w:p>
    <w:p w:rsidR="0097657E" w:rsidRPr="00051847" w:rsidRDefault="0097657E" w:rsidP="0097657E">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250CCA" w:rsidRDefault="0097657E"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250CCA" w:rsidRPr="00024BC5">
        <w:rPr>
          <w:rFonts w:ascii="Times New Roman" w:hAnsi="Times New Roman"/>
          <w:b/>
          <w:i/>
          <w:sz w:val="21"/>
          <w:szCs w:val="21"/>
        </w:rPr>
        <w:t>All Saints Day</w:t>
      </w:r>
    </w:p>
    <w:p w:rsidR="009B3FB8" w:rsidRDefault="00250CCA"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9B3FB8">
        <w:rPr>
          <w:rFonts w:ascii="Times New Roman" w:hAnsi="Times New Roman"/>
          <w:sz w:val="21"/>
          <w:szCs w:val="21"/>
        </w:rPr>
        <w:t>Confirmation Class</w:t>
      </w:r>
      <w:r w:rsidR="009B3FB8">
        <w:rPr>
          <w:rFonts w:ascii="Times New Roman" w:hAnsi="Times New Roman"/>
          <w:sz w:val="21"/>
          <w:szCs w:val="21"/>
        </w:rPr>
        <w:tab/>
      </w:r>
      <w:r w:rsidR="009B3FB8">
        <w:rPr>
          <w:rFonts w:ascii="Times New Roman" w:hAnsi="Times New Roman"/>
          <w:sz w:val="21"/>
          <w:szCs w:val="21"/>
        </w:rPr>
        <w:tab/>
      </w:r>
      <w:r w:rsidR="009B3FB8">
        <w:rPr>
          <w:rFonts w:ascii="Times New Roman" w:hAnsi="Times New Roman"/>
          <w:sz w:val="21"/>
          <w:szCs w:val="21"/>
        </w:rPr>
        <w:tab/>
      </w:r>
      <w:r w:rsidR="009B3FB8">
        <w:rPr>
          <w:rFonts w:ascii="Times New Roman" w:hAnsi="Times New Roman"/>
          <w:sz w:val="21"/>
          <w:szCs w:val="21"/>
        </w:rPr>
        <w:tab/>
        <w:t xml:space="preserve">  8:30 AM</w:t>
      </w:r>
    </w:p>
    <w:p w:rsidR="0097657E" w:rsidRPr="00D62507" w:rsidRDefault="009B3FB8" w:rsidP="0097657E">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97657E" w:rsidRPr="00051847">
        <w:rPr>
          <w:rFonts w:ascii="Times New Roman" w:hAnsi="Times New Roman"/>
          <w:sz w:val="21"/>
          <w:szCs w:val="21"/>
        </w:rPr>
        <w:t>SS &amp; Bible Class</w:t>
      </w:r>
      <w:r w:rsidR="0097657E" w:rsidRPr="00051847">
        <w:rPr>
          <w:rFonts w:ascii="Times New Roman" w:hAnsi="Times New Roman"/>
          <w:sz w:val="21"/>
          <w:szCs w:val="21"/>
        </w:rPr>
        <w:tab/>
      </w:r>
      <w:r w:rsidR="0097657E" w:rsidRPr="00051847">
        <w:rPr>
          <w:rFonts w:ascii="Times New Roman" w:hAnsi="Times New Roman"/>
          <w:sz w:val="21"/>
          <w:szCs w:val="21"/>
        </w:rPr>
        <w:tab/>
      </w:r>
      <w:r w:rsidR="0097657E" w:rsidRPr="00051847">
        <w:rPr>
          <w:rFonts w:ascii="Times New Roman" w:hAnsi="Times New Roman"/>
          <w:sz w:val="21"/>
          <w:szCs w:val="21"/>
        </w:rPr>
        <w:tab/>
      </w:r>
      <w:r w:rsidR="0097657E" w:rsidRPr="00051847">
        <w:rPr>
          <w:rFonts w:ascii="Times New Roman" w:hAnsi="Times New Roman"/>
          <w:sz w:val="21"/>
          <w:szCs w:val="21"/>
        </w:rPr>
        <w:tab/>
        <w:t xml:space="preserve">  8:45 AM</w:t>
      </w:r>
    </w:p>
    <w:p w:rsidR="0097657E" w:rsidRDefault="0097657E"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1C25DC" w:rsidRDefault="001C25DC"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LifeLight</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1C25DC" w:rsidRDefault="001C25DC"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1C25DC" w:rsidRDefault="001C25DC"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1C25DC" w:rsidRDefault="001C25DC"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No Preschool – Parent/Teacher Conferences</w:t>
      </w:r>
    </w:p>
    <w:p w:rsidR="001C25DC" w:rsidRDefault="001C25DC"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Church Council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1C25DC" w:rsidRDefault="0097657E"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r>
      <w:r w:rsidR="001C25DC">
        <w:rPr>
          <w:rFonts w:ascii="Times New Roman" w:hAnsi="Times New Roman"/>
          <w:sz w:val="21"/>
          <w:szCs w:val="21"/>
        </w:rPr>
        <w:t>No Preschool – Parent/Teacher Conferences</w:t>
      </w:r>
    </w:p>
    <w:p w:rsidR="0097657E" w:rsidRDefault="001C25DC"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r>
      <w:r w:rsidR="0097657E">
        <w:rPr>
          <w:rFonts w:ascii="Times New Roman" w:hAnsi="Times New Roman"/>
          <w:sz w:val="21"/>
          <w:szCs w:val="21"/>
        </w:rPr>
        <w:t>Senior Meal Delivery</w:t>
      </w:r>
      <w:r w:rsidR="0097657E">
        <w:rPr>
          <w:rFonts w:ascii="Times New Roman" w:hAnsi="Times New Roman"/>
          <w:sz w:val="21"/>
          <w:szCs w:val="21"/>
        </w:rPr>
        <w:tab/>
      </w:r>
      <w:r w:rsidR="0097657E">
        <w:rPr>
          <w:rFonts w:ascii="Times New Roman" w:hAnsi="Times New Roman"/>
          <w:sz w:val="21"/>
          <w:szCs w:val="21"/>
        </w:rPr>
        <w:tab/>
      </w:r>
      <w:r w:rsidR="0097657E">
        <w:rPr>
          <w:rFonts w:ascii="Times New Roman" w:hAnsi="Times New Roman"/>
          <w:sz w:val="21"/>
          <w:szCs w:val="21"/>
        </w:rPr>
        <w:tab/>
      </w:r>
      <w:r w:rsidR="0097657E">
        <w:rPr>
          <w:rFonts w:ascii="Times New Roman" w:hAnsi="Times New Roman"/>
          <w:sz w:val="21"/>
          <w:szCs w:val="21"/>
        </w:rPr>
        <w:tab/>
        <w:t>10:30 AM</w:t>
      </w:r>
    </w:p>
    <w:p w:rsidR="007403E0" w:rsidRDefault="007403E0"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Sat.</w:t>
      </w:r>
      <w:r>
        <w:rPr>
          <w:rFonts w:ascii="Times New Roman" w:hAnsi="Times New Roman"/>
          <w:sz w:val="21"/>
          <w:szCs w:val="21"/>
        </w:rPr>
        <w:tab/>
        <w:t xml:space="preserve">Youth </w:t>
      </w:r>
      <w:r w:rsidR="007F697E">
        <w:rPr>
          <w:rFonts w:ascii="Times New Roman" w:hAnsi="Times New Roman"/>
          <w:sz w:val="21"/>
          <w:szCs w:val="21"/>
        </w:rPr>
        <w:t xml:space="preserve">and Family </w:t>
      </w:r>
      <w:r>
        <w:rPr>
          <w:rFonts w:ascii="Times New Roman" w:hAnsi="Times New Roman"/>
          <w:sz w:val="21"/>
          <w:szCs w:val="21"/>
        </w:rPr>
        <w:t>Bonfire</w:t>
      </w:r>
      <w:r w:rsidR="007F697E">
        <w:rPr>
          <w:rFonts w:ascii="Times New Roman" w:hAnsi="Times New Roman"/>
          <w:sz w:val="21"/>
          <w:szCs w:val="21"/>
        </w:rPr>
        <w:tab/>
      </w:r>
      <w:r w:rsidR="004843CF">
        <w:rPr>
          <w:rFonts w:ascii="Times New Roman" w:hAnsi="Times New Roman"/>
          <w:sz w:val="21"/>
          <w:szCs w:val="21"/>
        </w:rPr>
        <w:tab/>
      </w:r>
      <w:r w:rsidR="004843CF">
        <w:rPr>
          <w:rFonts w:ascii="Times New Roman" w:hAnsi="Times New Roman"/>
          <w:sz w:val="21"/>
          <w:szCs w:val="21"/>
        </w:rPr>
        <w:tab/>
        <w:t xml:space="preserve">  4:30 PM</w:t>
      </w:r>
    </w:p>
    <w:p w:rsidR="009B3FB8" w:rsidRDefault="0097657E"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9B3FB8">
        <w:rPr>
          <w:rFonts w:ascii="Times New Roman" w:hAnsi="Times New Roman"/>
          <w:sz w:val="21"/>
          <w:szCs w:val="21"/>
        </w:rPr>
        <w:t>Confirmation Class</w:t>
      </w:r>
      <w:r w:rsidR="009B3FB8">
        <w:rPr>
          <w:rFonts w:ascii="Times New Roman" w:hAnsi="Times New Roman"/>
          <w:sz w:val="21"/>
          <w:szCs w:val="21"/>
        </w:rPr>
        <w:tab/>
      </w:r>
      <w:r w:rsidR="009B3FB8">
        <w:rPr>
          <w:rFonts w:ascii="Times New Roman" w:hAnsi="Times New Roman"/>
          <w:sz w:val="21"/>
          <w:szCs w:val="21"/>
        </w:rPr>
        <w:tab/>
      </w:r>
      <w:r w:rsidR="009B3FB8">
        <w:rPr>
          <w:rFonts w:ascii="Times New Roman" w:hAnsi="Times New Roman"/>
          <w:sz w:val="21"/>
          <w:szCs w:val="21"/>
        </w:rPr>
        <w:tab/>
      </w:r>
      <w:r w:rsidR="009B3FB8">
        <w:rPr>
          <w:rFonts w:ascii="Times New Roman" w:hAnsi="Times New Roman"/>
          <w:sz w:val="21"/>
          <w:szCs w:val="21"/>
        </w:rPr>
        <w:tab/>
        <w:t xml:space="preserve">  8:30 AM</w:t>
      </w:r>
    </w:p>
    <w:p w:rsidR="0097657E" w:rsidRPr="00D62507" w:rsidRDefault="009B3FB8" w:rsidP="0097657E">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97657E" w:rsidRPr="00051847">
        <w:rPr>
          <w:rFonts w:ascii="Times New Roman" w:hAnsi="Times New Roman"/>
          <w:sz w:val="21"/>
          <w:szCs w:val="21"/>
        </w:rPr>
        <w:t>SS &amp; Bible Class</w:t>
      </w:r>
      <w:r w:rsidR="0097657E" w:rsidRPr="00051847">
        <w:rPr>
          <w:rFonts w:ascii="Times New Roman" w:hAnsi="Times New Roman"/>
          <w:sz w:val="21"/>
          <w:szCs w:val="21"/>
        </w:rPr>
        <w:tab/>
      </w:r>
      <w:r w:rsidR="0097657E" w:rsidRPr="00051847">
        <w:rPr>
          <w:rFonts w:ascii="Times New Roman" w:hAnsi="Times New Roman"/>
          <w:sz w:val="21"/>
          <w:szCs w:val="21"/>
        </w:rPr>
        <w:tab/>
      </w:r>
      <w:r w:rsidR="0097657E" w:rsidRPr="00051847">
        <w:rPr>
          <w:rFonts w:ascii="Times New Roman" w:hAnsi="Times New Roman"/>
          <w:sz w:val="21"/>
          <w:szCs w:val="21"/>
        </w:rPr>
        <w:tab/>
      </w:r>
      <w:r w:rsidR="0097657E" w:rsidRPr="00051847">
        <w:rPr>
          <w:rFonts w:ascii="Times New Roman" w:hAnsi="Times New Roman"/>
          <w:sz w:val="21"/>
          <w:szCs w:val="21"/>
        </w:rPr>
        <w:tab/>
        <w:t xml:space="preserve">  8:45 AM</w:t>
      </w:r>
    </w:p>
    <w:p w:rsidR="009E1488" w:rsidRDefault="0097657E"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9E1488" w:rsidRDefault="009E1488"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Member Needs Fund Potluck</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11:30 AM</w:t>
      </w:r>
    </w:p>
    <w:p w:rsidR="001C25DC" w:rsidRDefault="001C25DC"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97657E" w:rsidRDefault="0097657E" w:rsidP="0097657E">
      <w:pPr>
        <w:widowControl w:val="0"/>
        <w:tabs>
          <w:tab w:val="left" w:pos="720"/>
        </w:tabs>
        <w:autoSpaceDE w:val="0"/>
        <w:autoSpaceDN w:val="0"/>
        <w:adjustRightInd w:val="0"/>
        <w:spacing w:after="0" w:line="240" w:lineRule="auto"/>
        <w:jc w:val="both"/>
        <w:rPr>
          <w:rFonts w:ascii="Times New Roman" w:hAnsi="Times New Roman"/>
          <w:sz w:val="21"/>
          <w:szCs w:val="21"/>
        </w:rPr>
      </w:pPr>
    </w:p>
    <w:p w:rsidR="00A4291A" w:rsidRPr="007E0D21" w:rsidRDefault="00A4291A" w:rsidP="00A4291A">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OCTOBER 27</w:t>
      </w:r>
      <w:r w:rsidRPr="007E0D21">
        <w:rPr>
          <w:rFonts w:ascii="Times New Roman" w:hAnsi="Times New Roman"/>
          <w:b/>
          <w:sz w:val="21"/>
          <w:szCs w:val="21"/>
        </w:rPr>
        <w:t>:</w:t>
      </w:r>
      <w:r w:rsidRPr="007E0D21">
        <w:rPr>
          <w:rFonts w:ascii="Times New Roman" w:hAnsi="Times New Roman"/>
          <w:sz w:val="21"/>
          <w:szCs w:val="21"/>
        </w:rPr>
        <w:t xml:space="preserve">  Sunday:  </w:t>
      </w:r>
      <w:r>
        <w:rPr>
          <w:rFonts w:ascii="Times New Roman" w:hAnsi="Times New Roman"/>
          <w:sz w:val="21"/>
          <w:szCs w:val="21"/>
        </w:rPr>
        <w:t>172</w:t>
      </w:r>
    </w:p>
    <w:p w:rsidR="00A4291A" w:rsidRPr="007E0D21" w:rsidRDefault="00A4291A" w:rsidP="00A4291A">
      <w:pPr>
        <w:spacing w:after="0" w:line="240" w:lineRule="auto"/>
        <w:rPr>
          <w:rFonts w:ascii="Times New Roman" w:hAnsi="Times New Roman"/>
          <w:bCs/>
          <w:sz w:val="21"/>
          <w:szCs w:val="21"/>
        </w:rPr>
      </w:pPr>
      <w:r>
        <w:rPr>
          <w:rFonts w:ascii="Times New Roman" w:hAnsi="Times New Roman"/>
          <w:bCs/>
          <w:sz w:val="21"/>
          <w:szCs w:val="21"/>
        </w:rPr>
        <w:t>Adult Bible Class:  29</w:t>
      </w:r>
      <w:r w:rsidRPr="007E0D21">
        <w:rPr>
          <w:rFonts w:ascii="Times New Roman" w:hAnsi="Times New Roman"/>
          <w:bCs/>
          <w:sz w:val="21"/>
          <w:szCs w:val="21"/>
        </w:rPr>
        <w:t xml:space="preserve">   High School:  </w:t>
      </w:r>
      <w:r>
        <w:rPr>
          <w:rFonts w:ascii="Times New Roman" w:hAnsi="Times New Roman"/>
          <w:bCs/>
          <w:sz w:val="21"/>
          <w:szCs w:val="21"/>
        </w:rPr>
        <w:t>6</w:t>
      </w:r>
      <w:r w:rsidRPr="007E0D21">
        <w:rPr>
          <w:rFonts w:ascii="Times New Roman" w:hAnsi="Times New Roman"/>
          <w:bCs/>
          <w:sz w:val="21"/>
          <w:szCs w:val="21"/>
        </w:rPr>
        <w:t xml:space="preserve">   Sunday School:  </w:t>
      </w:r>
      <w:r>
        <w:rPr>
          <w:rFonts w:ascii="Times New Roman" w:hAnsi="Times New Roman"/>
          <w:bCs/>
          <w:sz w:val="21"/>
          <w:szCs w:val="21"/>
        </w:rPr>
        <w:t>37</w:t>
      </w:r>
    </w:p>
    <w:sectPr w:rsidR="00A4291A" w:rsidRPr="007E0D21" w:rsidSect="003907AB">
      <w:pgSz w:w="7920" w:h="12240" w:orient="landscape"/>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63" w:rsidRDefault="00A20A63" w:rsidP="00C96A7B">
      <w:pPr>
        <w:spacing w:after="0" w:line="240" w:lineRule="auto"/>
      </w:pPr>
      <w:r>
        <w:separator/>
      </w:r>
    </w:p>
  </w:endnote>
  <w:endnote w:type="continuationSeparator" w:id="0">
    <w:p w:rsidR="00A20A63" w:rsidRDefault="00A20A63" w:rsidP="00C9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63" w:rsidRDefault="00A20A63" w:rsidP="00C96A7B">
      <w:pPr>
        <w:spacing w:after="0" w:line="240" w:lineRule="auto"/>
      </w:pPr>
      <w:r>
        <w:separator/>
      </w:r>
    </w:p>
  </w:footnote>
  <w:footnote w:type="continuationSeparator" w:id="0">
    <w:p w:rsidR="00A20A63" w:rsidRDefault="00A20A63" w:rsidP="00C96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E48A8"/>
    <w:multiLevelType w:val="hybridMultilevel"/>
    <w:tmpl w:val="979268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EF4146C"/>
    <w:multiLevelType w:val="hybridMultilevel"/>
    <w:tmpl w:val="09FA3BC8"/>
    <w:lvl w:ilvl="0" w:tplc="206055E0">
      <w:numFmt w:val="bullet"/>
      <w:lvlText w:val=""/>
      <w:lvlJc w:val="left"/>
      <w:pPr>
        <w:ind w:left="5850" w:hanging="360"/>
      </w:pPr>
      <w:rPr>
        <w:rFonts w:ascii="Wingdings" w:eastAsia="Times New Roman" w:hAnsi="Wingdings" w:cs="LSBSymbol" w:hint="default"/>
      </w:rPr>
    </w:lvl>
    <w:lvl w:ilvl="1" w:tplc="04090003" w:tentative="1">
      <w:start w:val="1"/>
      <w:numFmt w:val="bullet"/>
      <w:lvlText w:val="o"/>
      <w:lvlJc w:val="left"/>
      <w:pPr>
        <w:ind w:left="6570" w:hanging="360"/>
      </w:pPr>
      <w:rPr>
        <w:rFonts w:ascii="Courier New" w:hAnsi="Courier New" w:cs="Courier New" w:hint="default"/>
      </w:rPr>
    </w:lvl>
    <w:lvl w:ilvl="2" w:tplc="04090005" w:tentative="1">
      <w:start w:val="1"/>
      <w:numFmt w:val="bullet"/>
      <w:lvlText w:val=""/>
      <w:lvlJc w:val="left"/>
      <w:pPr>
        <w:ind w:left="7290" w:hanging="360"/>
      </w:pPr>
      <w:rPr>
        <w:rFonts w:ascii="Wingdings" w:hAnsi="Wingdings" w:hint="default"/>
      </w:rPr>
    </w:lvl>
    <w:lvl w:ilvl="3" w:tplc="04090001" w:tentative="1">
      <w:start w:val="1"/>
      <w:numFmt w:val="bullet"/>
      <w:lvlText w:val=""/>
      <w:lvlJc w:val="left"/>
      <w:pPr>
        <w:ind w:left="8010" w:hanging="360"/>
      </w:pPr>
      <w:rPr>
        <w:rFonts w:ascii="Symbol" w:hAnsi="Symbol" w:hint="default"/>
      </w:rPr>
    </w:lvl>
    <w:lvl w:ilvl="4" w:tplc="04090003" w:tentative="1">
      <w:start w:val="1"/>
      <w:numFmt w:val="bullet"/>
      <w:lvlText w:val="o"/>
      <w:lvlJc w:val="left"/>
      <w:pPr>
        <w:ind w:left="8730" w:hanging="360"/>
      </w:pPr>
      <w:rPr>
        <w:rFonts w:ascii="Courier New" w:hAnsi="Courier New" w:cs="Courier New" w:hint="default"/>
      </w:rPr>
    </w:lvl>
    <w:lvl w:ilvl="5" w:tplc="04090005" w:tentative="1">
      <w:start w:val="1"/>
      <w:numFmt w:val="bullet"/>
      <w:lvlText w:val=""/>
      <w:lvlJc w:val="left"/>
      <w:pPr>
        <w:ind w:left="9450" w:hanging="360"/>
      </w:pPr>
      <w:rPr>
        <w:rFonts w:ascii="Wingdings" w:hAnsi="Wingdings" w:hint="default"/>
      </w:rPr>
    </w:lvl>
    <w:lvl w:ilvl="6" w:tplc="04090001" w:tentative="1">
      <w:start w:val="1"/>
      <w:numFmt w:val="bullet"/>
      <w:lvlText w:val=""/>
      <w:lvlJc w:val="left"/>
      <w:pPr>
        <w:ind w:left="10170" w:hanging="360"/>
      </w:pPr>
      <w:rPr>
        <w:rFonts w:ascii="Symbol" w:hAnsi="Symbol" w:hint="default"/>
      </w:rPr>
    </w:lvl>
    <w:lvl w:ilvl="7" w:tplc="04090003" w:tentative="1">
      <w:start w:val="1"/>
      <w:numFmt w:val="bullet"/>
      <w:lvlText w:val="o"/>
      <w:lvlJc w:val="left"/>
      <w:pPr>
        <w:ind w:left="10890" w:hanging="360"/>
      </w:pPr>
      <w:rPr>
        <w:rFonts w:ascii="Courier New" w:hAnsi="Courier New" w:cs="Courier New" w:hint="default"/>
      </w:rPr>
    </w:lvl>
    <w:lvl w:ilvl="8" w:tplc="04090005" w:tentative="1">
      <w:start w:val="1"/>
      <w:numFmt w:val="bullet"/>
      <w:lvlText w:val=""/>
      <w:lvlJc w:val="left"/>
      <w:pPr>
        <w:ind w:left="116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F3"/>
    <w:rsid w:val="000000FD"/>
    <w:rsid w:val="00000E07"/>
    <w:rsid w:val="00001633"/>
    <w:rsid w:val="00002F27"/>
    <w:rsid w:val="00006F0A"/>
    <w:rsid w:val="000073EA"/>
    <w:rsid w:val="00010094"/>
    <w:rsid w:val="000129BB"/>
    <w:rsid w:val="00013FD3"/>
    <w:rsid w:val="000158E3"/>
    <w:rsid w:val="000241EE"/>
    <w:rsid w:val="00024BC5"/>
    <w:rsid w:val="000264C8"/>
    <w:rsid w:val="00032E13"/>
    <w:rsid w:val="00053F93"/>
    <w:rsid w:val="00055B3F"/>
    <w:rsid w:val="000566DC"/>
    <w:rsid w:val="00061092"/>
    <w:rsid w:val="000624B4"/>
    <w:rsid w:val="00062870"/>
    <w:rsid w:val="00066BFF"/>
    <w:rsid w:val="00073806"/>
    <w:rsid w:val="00076B43"/>
    <w:rsid w:val="000774B4"/>
    <w:rsid w:val="00077C53"/>
    <w:rsid w:val="0008014A"/>
    <w:rsid w:val="00082459"/>
    <w:rsid w:val="000869EA"/>
    <w:rsid w:val="0009701E"/>
    <w:rsid w:val="000A28BC"/>
    <w:rsid w:val="000A4083"/>
    <w:rsid w:val="000A4180"/>
    <w:rsid w:val="000A58ED"/>
    <w:rsid w:val="000B1FB4"/>
    <w:rsid w:val="000B3729"/>
    <w:rsid w:val="000B7C11"/>
    <w:rsid w:val="000C2AE3"/>
    <w:rsid w:val="000C354E"/>
    <w:rsid w:val="000C78D2"/>
    <w:rsid w:val="000D044B"/>
    <w:rsid w:val="000D4B41"/>
    <w:rsid w:val="000E2292"/>
    <w:rsid w:val="000E3B68"/>
    <w:rsid w:val="000E4EAD"/>
    <w:rsid w:val="000E6CD5"/>
    <w:rsid w:val="000F2D11"/>
    <w:rsid w:val="000F36A7"/>
    <w:rsid w:val="000F52B2"/>
    <w:rsid w:val="000F5B56"/>
    <w:rsid w:val="001015A5"/>
    <w:rsid w:val="00101BC6"/>
    <w:rsid w:val="00104B84"/>
    <w:rsid w:val="001059B1"/>
    <w:rsid w:val="00107331"/>
    <w:rsid w:val="001137CB"/>
    <w:rsid w:val="0012463D"/>
    <w:rsid w:val="0012706E"/>
    <w:rsid w:val="001353DC"/>
    <w:rsid w:val="0013704A"/>
    <w:rsid w:val="00144561"/>
    <w:rsid w:val="001508A4"/>
    <w:rsid w:val="00151485"/>
    <w:rsid w:val="00151D86"/>
    <w:rsid w:val="001527DB"/>
    <w:rsid w:val="00153B3C"/>
    <w:rsid w:val="001623E9"/>
    <w:rsid w:val="00164839"/>
    <w:rsid w:val="00165096"/>
    <w:rsid w:val="001676FC"/>
    <w:rsid w:val="00170A15"/>
    <w:rsid w:val="00173F4C"/>
    <w:rsid w:val="001814B8"/>
    <w:rsid w:val="00184A7C"/>
    <w:rsid w:val="00192857"/>
    <w:rsid w:val="001979DD"/>
    <w:rsid w:val="001A256C"/>
    <w:rsid w:val="001A3139"/>
    <w:rsid w:val="001A3252"/>
    <w:rsid w:val="001A57A4"/>
    <w:rsid w:val="001A69D4"/>
    <w:rsid w:val="001B11AF"/>
    <w:rsid w:val="001B2755"/>
    <w:rsid w:val="001C25DC"/>
    <w:rsid w:val="001C284F"/>
    <w:rsid w:val="001C74CD"/>
    <w:rsid w:val="001D0B45"/>
    <w:rsid w:val="001D4AE6"/>
    <w:rsid w:val="001E10C2"/>
    <w:rsid w:val="001E303B"/>
    <w:rsid w:val="001E4067"/>
    <w:rsid w:val="001E48BE"/>
    <w:rsid w:val="001F081D"/>
    <w:rsid w:val="001F6E96"/>
    <w:rsid w:val="002021FA"/>
    <w:rsid w:val="00204B97"/>
    <w:rsid w:val="002152D4"/>
    <w:rsid w:val="00216E15"/>
    <w:rsid w:val="0021711C"/>
    <w:rsid w:val="002172C3"/>
    <w:rsid w:val="002178EE"/>
    <w:rsid w:val="00221A2C"/>
    <w:rsid w:val="00231C80"/>
    <w:rsid w:val="00232E9E"/>
    <w:rsid w:val="0024408B"/>
    <w:rsid w:val="002470F4"/>
    <w:rsid w:val="00247585"/>
    <w:rsid w:val="00250CCA"/>
    <w:rsid w:val="00251247"/>
    <w:rsid w:val="0025407A"/>
    <w:rsid w:val="00257F6A"/>
    <w:rsid w:val="0026037D"/>
    <w:rsid w:val="002665BE"/>
    <w:rsid w:val="0026700C"/>
    <w:rsid w:val="00270F4D"/>
    <w:rsid w:val="00271BBD"/>
    <w:rsid w:val="00276156"/>
    <w:rsid w:val="0027721D"/>
    <w:rsid w:val="00280B54"/>
    <w:rsid w:val="00280D31"/>
    <w:rsid w:val="00286CBE"/>
    <w:rsid w:val="00290469"/>
    <w:rsid w:val="00291154"/>
    <w:rsid w:val="00292495"/>
    <w:rsid w:val="00292C48"/>
    <w:rsid w:val="0029372F"/>
    <w:rsid w:val="00294CC5"/>
    <w:rsid w:val="00295280"/>
    <w:rsid w:val="00296FAB"/>
    <w:rsid w:val="00297C50"/>
    <w:rsid w:val="002A5B45"/>
    <w:rsid w:val="002B011E"/>
    <w:rsid w:val="002B4EFB"/>
    <w:rsid w:val="002B5CDE"/>
    <w:rsid w:val="002C1964"/>
    <w:rsid w:val="002C3AA9"/>
    <w:rsid w:val="002C63CF"/>
    <w:rsid w:val="002C7F28"/>
    <w:rsid w:val="002D3065"/>
    <w:rsid w:val="002D38B3"/>
    <w:rsid w:val="002D7317"/>
    <w:rsid w:val="002E58C1"/>
    <w:rsid w:val="002E6186"/>
    <w:rsid w:val="002E7E99"/>
    <w:rsid w:val="002F6C3E"/>
    <w:rsid w:val="00300D8D"/>
    <w:rsid w:val="0030181F"/>
    <w:rsid w:val="0030233B"/>
    <w:rsid w:val="00304F3B"/>
    <w:rsid w:val="00305C6C"/>
    <w:rsid w:val="00307598"/>
    <w:rsid w:val="003107B6"/>
    <w:rsid w:val="00310CDA"/>
    <w:rsid w:val="003140B1"/>
    <w:rsid w:val="0032178A"/>
    <w:rsid w:val="0032324A"/>
    <w:rsid w:val="003343D5"/>
    <w:rsid w:val="00335BA5"/>
    <w:rsid w:val="003422F5"/>
    <w:rsid w:val="00343A7F"/>
    <w:rsid w:val="00351BB1"/>
    <w:rsid w:val="003521FF"/>
    <w:rsid w:val="00352D13"/>
    <w:rsid w:val="00354EF2"/>
    <w:rsid w:val="00357822"/>
    <w:rsid w:val="0036147A"/>
    <w:rsid w:val="00363C77"/>
    <w:rsid w:val="00370E22"/>
    <w:rsid w:val="003710E1"/>
    <w:rsid w:val="0037470E"/>
    <w:rsid w:val="00375DB1"/>
    <w:rsid w:val="00377B89"/>
    <w:rsid w:val="003815B1"/>
    <w:rsid w:val="00382205"/>
    <w:rsid w:val="003835A5"/>
    <w:rsid w:val="0038757A"/>
    <w:rsid w:val="003900FD"/>
    <w:rsid w:val="003907AB"/>
    <w:rsid w:val="00390A81"/>
    <w:rsid w:val="00397E3F"/>
    <w:rsid w:val="003A2F57"/>
    <w:rsid w:val="003A3306"/>
    <w:rsid w:val="003A64E6"/>
    <w:rsid w:val="003A6F5E"/>
    <w:rsid w:val="003B44E0"/>
    <w:rsid w:val="003B7235"/>
    <w:rsid w:val="003C2495"/>
    <w:rsid w:val="003C6C68"/>
    <w:rsid w:val="003D0635"/>
    <w:rsid w:val="003D0FAB"/>
    <w:rsid w:val="003D3792"/>
    <w:rsid w:val="003D4B99"/>
    <w:rsid w:val="003E091C"/>
    <w:rsid w:val="003F43A6"/>
    <w:rsid w:val="003F73D7"/>
    <w:rsid w:val="003F773C"/>
    <w:rsid w:val="003F7CED"/>
    <w:rsid w:val="003F7D87"/>
    <w:rsid w:val="00404F36"/>
    <w:rsid w:val="00405BC3"/>
    <w:rsid w:val="00406071"/>
    <w:rsid w:val="00406A0E"/>
    <w:rsid w:val="00406C90"/>
    <w:rsid w:val="004126EA"/>
    <w:rsid w:val="0041418C"/>
    <w:rsid w:val="0042075F"/>
    <w:rsid w:val="00426327"/>
    <w:rsid w:val="00426D52"/>
    <w:rsid w:val="00427E7F"/>
    <w:rsid w:val="004307BE"/>
    <w:rsid w:val="004326CB"/>
    <w:rsid w:val="00432C1A"/>
    <w:rsid w:val="00441AD4"/>
    <w:rsid w:val="0044511A"/>
    <w:rsid w:val="004474F2"/>
    <w:rsid w:val="00452884"/>
    <w:rsid w:val="00452CE7"/>
    <w:rsid w:val="00455837"/>
    <w:rsid w:val="00461BF8"/>
    <w:rsid w:val="00463F3E"/>
    <w:rsid w:val="0046550E"/>
    <w:rsid w:val="004725BB"/>
    <w:rsid w:val="00473021"/>
    <w:rsid w:val="00481501"/>
    <w:rsid w:val="00482B07"/>
    <w:rsid w:val="004843CF"/>
    <w:rsid w:val="00487383"/>
    <w:rsid w:val="00496F4F"/>
    <w:rsid w:val="004A281E"/>
    <w:rsid w:val="004A4E08"/>
    <w:rsid w:val="004B0B03"/>
    <w:rsid w:val="004B47F0"/>
    <w:rsid w:val="004C77C8"/>
    <w:rsid w:val="004D085B"/>
    <w:rsid w:val="004D4B20"/>
    <w:rsid w:val="004D72F0"/>
    <w:rsid w:val="004E16FB"/>
    <w:rsid w:val="004E7975"/>
    <w:rsid w:val="004F000A"/>
    <w:rsid w:val="004F171E"/>
    <w:rsid w:val="004F1E88"/>
    <w:rsid w:val="004F2AAB"/>
    <w:rsid w:val="004F58E3"/>
    <w:rsid w:val="005053C0"/>
    <w:rsid w:val="00512B87"/>
    <w:rsid w:val="0051661C"/>
    <w:rsid w:val="00517EA2"/>
    <w:rsid w:val="00521A06"/>
    <w:rsid w:val="00521C1E"/>
    <w:rsid w:val="00523FA1"/>
    <w:rsid w:val="00524F09"/>
    <w:rsid w:val="0053011D"/>
    <w:rsid w:val="00534198"/>
    <w:rsid w:val="005451E6"/>
    <w:rsid w:val="00547D60"/>
    <w:rsid w:val="0055008D"/>
    <w:rsid w:val="005554F3"/>
    <w:rsid w:val="00562022"/>
    <w:rsid w:val="00562347"/>
    <w:rsid w:val="00564DCA"/>
    <w:rsid w:val="005708F9"/>
    <w:rsid w:val="00571555"/>
    <w:rsid w:val="00577074"/>
    <w:rsid w:val="00577235"/>
    <w:rsid w:val="00583538"/>
    <w:rsid w:val="005845B9"/>
    <w:rsid w:val="00585AC1"/>
    <w:rsid w:val="00586E74"/>
    <w:rsid w:val="00593292"/>
    <w:rsid w:val="00593A7C"/>
    <w:rsid w:val="00594C13"/>
    <w:rsid w:val="00597CA4"/>
    <w:rsid w:val="005A2511"/>
    <w:rsid w:val="005B7551"/>
    <w:rsid w:val="005B77EF"/>
    <w:rsid w:val="005C04EA"/>
    <w:rsid w:val="005C0959"/>
    <w:rsid w:val="005C3B2F"/>
    <w:rsid w:val="005E0E35"/>
    <w:rsid w:val="005E575E"/>
    <w:rsid w:val="005F11A5"/>
    <w:rsid w:val="005F1B97"/>
    <w:rsid w:val="0060590F"/>
    <w:rsid w:val="00613264"/>
    <w:rsid w:val="006133F1"/>
    <w:rsid w:val="006177AA"/>
    <w:rsid w:val="00617867"/>
    <w:rsid w:val="0062065E"/>
    <w:rsid w:val="0062300F"/>
    <w:rsid w:val="00626F52"/>
    <w:rsid w:val="00627775"/>
    <w:rsid w:val="00630156"/>
    <w:rsid w:val="00632066"/>
    <w:rsid w:val="006478A1"/>
    <w:rsid w:val="00650DAD"/>
    <w:rsid w:val="006520FE"/>
    <w:rsid w:val="00653314"/>
    <w:rsid w:val="006622DB"/>
    <w:rsid w:val="00662B7A"/>
    <w:rsid w:val="0066485E"/>
    <w:rsid w:val="00664B6C"/>
    <w:rsid w:val="00665D27"/>
    <w:rsid w:val="0066715C"/>
    <w:rsid w:val="0066733B"/>
    <w:rsid w:val="0066740D"/>
    <w:rsid w:val="00670912"/>
    <w:rsid w:val="006809F7"/>
    <w:rsid w:val="0068760B"/>
    <w:rsid w:val="00687CDB"/>
    <w:rsid w:val="006901FA"/>
    <w:rsid w:val="00695F39"/>
    <w:rsid w:val="00697163"/>
    <w:rsid w:val="0069751F"/>
    <w:rsid w:val="006A76ED"/>
    <w:rsid w:val="006B141A"/>
    <w:rsid w:val="006B4082"/>
    <w:rsid w:val="006C0AE3"/>
    <w:rsid w:val="006C4484"/>
    <w:rsid w:val="006C45EE"/>
    <w:rsid w:val="006C631C"/>
    <w:rsid w:val="006C7DA6"/>
    <w:rsid w:val="006D1CA8"/>
    <w:rsid w:val="006E1878"/>
    <w:rsid w:val="006E1CBA"/>
    <w:rsid w:val="006E4E13"/>
    <w:rsid w:val="006F364A"/>
    <w:rsid w:val="006F3680"/>
    <w:rsid w:val="006F48ED"/>
    <w:rsid w:val="0071160B"/>
    <w:rsid w:val="00714F23"/>
    <w:rsid w:val="007151F4"/>
    <w:rsid w:val="007152C8"/>
    <w:rsid w:val="007167E6"/>
    <w:rsid w:val="007222BD"/>
    <w:rsid w:val="0073009F"/>
    <w:rsid w:val="007403E0"/>
    <w:rsid w:val="0074098F"/>
    <w:rsid w:val="0074163D"/>
    <w:rsid w:val="0074175E"/>
    <w:rsid w:val="00742928"/>
    <w:rsid w:val="00743220"/>
    <w:rsid w:val="007440FC"/>
    <w:rsid w:val="00746EE4"/>
    <w:rsid w:val="00750A8C"/>
    <w:rsid w:val="0075198C"/>
    <w:rsid w:val="00751A9B"/>
    <w:rsid w:val="00752F5D"/>
    <w:rsid w:val="00757285"/>
    <w:rsid w:val="007646C8"/>
    <w:rsid w:val="0077232A"/>
    <w:rsid w:val="007812EF"/>
    <w:rsid w:val="00781971"/>
    <w:rsid w:val="00784D52"/>
    <w:rsid w:val="00785CAB"/>
    <w:rsid w:val="007868DA"/>
    <w:rsid w:val="00787205"/>
    <w:rsid w:val="00787919"/>
    <w:rsid w:val="007921BC"/>
    <w:rsid w:val="007932A9"/>
    <w:rsid w:val="00796503"/>
    <w:rsid w:val="007A47B2"/>
    <w:rsid w:val="007A6A75"/>
    <w:rsid w:val="007A766C"/>
    <w:rsid w:val="007A7B48"/>
    <w:rsid w:val="007B3A47"/>
    <w:rsid w:val="007C133C"/>
    <w:rsid w:val="007C58DF"/>
    <w:rsid w:val="007C6BA2"/>
    <w:rsid w:val="007D0122"/>
    <w:rsid w:val="007D2FC8"/>
    <w:rsid w:val="007D48F2"/>
    <w:rsid w:val="007D62C2"/>
    <w:rsid w:val="007E0DAF"/>
    <w:rsid w:val="007E2A3E"/>
    <w:rsid w:val="007E30B2"/>
    <w:rsid w:val="007E5ADE"/>
    <w:rsid w:val="007F0B29"/>
    <w:rsid w:val="007F202C"/>
    <w:rsid w:val="007F33A2"/>
    <w:rsid w:val="007F57A4"/>
    <w:rsid w:val="007F697E"/>
    <w:rsid w:val="007F7A5A"/>
    <w:rsid w:val="00806A52"/>
    <w:rsid w:val="00816996"/>
    <w:rsid w:val="00820584"/>
    <w:rsid w:val="00822904"/>
    <w:rsid w:val="00831DF7"/>
    <w:rsid w:val="008446CA"/>
    <w:rsid w:val="00844D67"/>
    <w:rsid w:val="00844E7A"/>
    <w:rsid w:val="0084543A"/>
    <w:rsid w:val="008506B7"/>
    <w:rsid w:val="008509AC"/>
    <w:rsid w:val="00852074"/>
    <w:rsid w:val="00855CFF"/>
    <w:rsid w:val="00863959"/>
    <w:rsid w:val="0088247A"/>
    <w:rsid w:val="00886C3D"/>
    <w:rsid w:val="008962ED"/>
    <w:rsid w:val="00896F2E"/>
    <w:rsid w:val="008A18C3"/>
    <w:rsid w:val="008A7703"/>
    <w:rsid w:val="008A7D1D"/>
    <w:rsid w:val="008B25E3"/>
    <w:rsid w:val="008B5EFB"/>
    <w:rsid w:val="008C029D"/>
    <w:rsid w:val="008C16D6"/>
    <w:rsid w:val="008C1FAA"/>
    <w:rsid w:val="008C2EC3"/>
    <w:rsid w:val="008C6B5F"/>
    <w:rsid w:val="008D1EF7"/>
    <w:rsid w:val="008D349F"/>
    <w:rsid w:val="008D62C4"/>
    <w:rsid w:val="008D772A"/>
    <w:rsid w:val="008D7D47"/>
    <w:rsid w:val="008E2201"/>
    <w:rsid w:val="008E62C1"/>
    <w:rsid w:val="008E696F"/>
    <w:rsid w:val="008E7DE9"/>
    <w:rsid w:val="008F1DED"/>
    <w:rsid w:val="008F5345"/>
    <w:rsid w:val="008F580C"/>
    <w:rsid w:val="009003F6"/>
    <w:rsid w:val="00903C50"/>
    <w:rsid w:val="00907E80"/>
    <w:rsid w:val="009113AD"/>
    <w:rsid w:val="0091453C"/>
    <w:rsid w:val="009155DC"/>
    <w:rsid w:val="009173F1"/>
    <w:rsid w:val="00917748"/>
    <w:rsid w:val="009248FA"/>
    <w:rsid w:val="00924FCE"/>
    <w:rsid w:val="00926D04"/>
    <w:rsid w:val="009277B5"/>
    <w:rsid w:val="009321F4"/>
    <w:rsid w:val="00932FF6"/>
    <w:rsid w:val="00936AB5"/>
    <w:rsid w:val="00936E90"/>
    <w:rsid w:val="00940306"/>
    <w:rsid w:val="00943EE7"/>
    <w:rsid w:val="009445DF"/>
    <w:rsid w:val="009538E8"/>
    <w:rsid w:val="00955756"/>
    <w:rsid w:val="00963549"/>
    <w:rsid w:val="00966012"/>
    <w:rsid w:val="00970673"/>
    <w:rsid w:val="009727DC"/>
    <w:rsid w:val="0097657E"/>
    <w:rsid w:val="00982BE6"/>
    <w:rsid w:val="00982BFB"/>
    <w:rsid w:val="00983E63"/>
    <w:rsid w:val="00987476"/>
    <w:rsid w:val="00987E17"/>
    <w:rsid w:val="0099006F"/>
    <w:rsid w:val="009A30A3"/>
    <w:rsid w:val="009A4364"/>
    <w:rsid w:val="009A721F"/>
    <w:rsid w:val="009B3FB8"/>
    <w:rsid w:val="009B42CE"/>
    <w:rsid w:val="009C072D"/>
    <w:rsid w:val="009C1E72"/>
    <w:rsid w:val="009C534D"/>
    <w:rsid w:val="009E1488"/>
    <w:rsid w:val="009E2F01"/>
    <w:rsid w:val="009E404E"/>
    <w:rsid w:val="009E7BC8"/>
    <w:rsid w:val="009F0BB7"/>
    <w:rsid w:val="009F2B51"/>
    <w:rsid w:val="009F2CFD"/>
    <w:rsid w:val="009F375A"/>
    <w:rsid w:val="009F3F1A"/>
    <w:rsid w:val="009F7ADA"/>
    <w:rsid w:val="00A02C57"/>
    <w:rsid w:val="00A02D2F"/>
    <w:rsid w:val="00A03344"/>
    <w:rsid w:val="00A050B5"/>
    <w:rsid w:val="00A10444"/>
    <w:rsid w:val="00A10C01"/>
    <w:rsid w:val="00A14F54"/>
    <w:rsid w:val="00A1666A"/>
    <w:rsid w:val="00A17185"/>
    <w:rsid w:val="00A209F5"/>
    <w:rsid w:val="00A20A63"/>
    <w:rsid w:val="00A21E13"/>
    <w:rsid w:val="00A260A8"/>
    <w:rsid w:val="00A344D6"/>
    <w:rsid w:val="00A36C03"/>
    <w:rsid w:val="00A4291A"/>
    <w:rsid w:val="00A459D6"/>
    <w:rsid w:val="00A47075"/>
    <w:rsid w:val="00A474A1"/>
    <w:rsid w:val="00A51967"/>
    <w:rsid w:val="00A53B40"/>
    <w:rsid w:val="00A629E4"/>
    <w:rsid w:val="00A62B72"/>
    <w:rsid w:val="00A64214"/>
    <w:rsid w:val="00A67B01"/>
    <w:rsid w:val="00A703F5"/>
    <w:rsid w:val="00A71654"/>
    <w:rsid w:val="00A71E01"/>
    <w:rsid w:val="00A720FC"/>
    <w:rsid w:val="00A7379F"/>
    <w:rsid w:val="00A74178"/>
    <w:rsid w:val="00A82A82"/>
    <w:rsid w:val="00A87875"/>
    <w:rsid w:val="00A91EFB"/>
    <w:rsid w:val="00A96D1B"/>
    <w:rsid w:val="00A97BC1"/>
    <w:rsid w:val="00AA0394"/>
    <w:rsid w:val="00AA2A7D"/>
    <w:rsid w:val="00AA5E20"/>
    <w:rsid w:val="00AA6B1B"/>
    <w:rsid w:val="00AB0BE8"/>
    <w:rsid w:val="00AB3344"/>
    <w:rsid w:val="00AB341C"/>
    <w:rsid w:val="00AC2F4C"/>
    <w:rsid w:val="00AC5AFA"/>
    <w:rsid w:val="00AD477D"/>
    <w:rsid w:val="00AD508E"/>
    <w:rsid w:val="00AE0CD9"/>
    <w:rsid w:val="00AE12EC"/>
    <w:rsid w:val="00AE2EE6"/>
    <w:rsid w:val="00AF106F"/>
    <w:rsid w:val="00AF1CFE"/>
    <w:rsid w:val="00B0069D"/>
    <w:rsid w:val="00B04938"/>
    <w:rsid w:val="00B069F2"/>
    <w:rsid w:val="00B0788D"/>
    <w:rsid w:val="00B123BA"/>
    <w:rsid w:val="00B131F0"/>
    <w:rsid w:val="00B15420"/>
    <w:rsid w:val="00B206CF"/>
    <w:rsid w:val="00B2189D"/>
    <w:rsid w:val="00B258F8"/>
    <w:rsid w:val="00B31BC2"/>
    <w:rsid w:val="00B364EB"/>
    <w:rsid w:val="00B46FAD"/>
    <w:rsid w:val="00B54128"/>
    <w:rsid w:val="00B67F59"/>
    <w:rsid w:val="00B7036D"/>
    <w:rsid w:val="00B73207"/>
    <w:rsid w:val="00B761EE"/>
    <w:rsid w:val="00B80443"/>
    <w:rsid w:val="00B83480"/>
    <w:rsid w:val="00B90144"/>
    <w:rsid w:val="00B95B07"/>
    <w:rsid w:val="00B97A1B"/>
    <w:rsid w:val="00B97A37"/>
    <w:rsid w:val="00B97A3B"/>
    <w:rsid w:val="00BA2168"/>
    <w:rsid w:val="00BA4AFE"/>
    <w:rsid w:val="00BA595A"/>
    <w:rsid w:val="00BB16C5"/>
    <w:rsid w:val="00BB2C76"/>
    <w:rsid w:val="00BB395D"/>
    <w:rsid w:val="00BB55EB"/>
    <w:rsid w:val="00BC4257"/>
    <w:rsid w:val="00BE4C67"/>
    <w:rsid w:val="00BE4E80"/>
    <w:rsid w:val="00BF0FAC"/>
    <w:rsid w:val="00BF3550"/>
    <w:rsid w:val="00BF3902"/>
    <w:rsid w:val="00BF3A37"/>
    <w:rsid w:val="00BF3B41"/>
    <w:rsid w:val="00BF45E1"/>
    <w:rsid w:val="00BF4F92"/>
    <w:rsid w:val="00C02354"/>
    <w:rsid w:val="00C1160E"/>
    <w:rsid w:val="00C14319"/>
    <w:rsid w:val="00C15C84"/>
    <w:rsid w:val="00C20F43"/>
    <w:rsid w:val="00C24963"/>
    <w:rsid w:val="00C25860"/>
    <w:rsid w:val="00C31DA6"/>
    <w:rsid w:val="00C34F80"/>
    <w:rsid w:val="00C374B6"/>
    <w:rsid w:val="00C400D2"/>
    <w:rsid w:val="00C401DB"/>
    <w:rsid w:val="00C438EC"/>
    <w:rsid w:val="00C44CF2"/>
    <w:rsid w:val="00C47023"/>
    <w:rsid w:val="00C53622"/>
    <w:rsid w:val="00C5736B"/>
    <w:rsid w:val="00C64F13"/>
    <w:rsid w:val="00C66B96"/>
    <w:rsid w:val="00C7040B"/>
    <w:rsid w:val="00C750B6"/>
    <w:rsid w:val="00C83DB1"/>
    <w:rsid w:val="00C9362F"/>
    <w:rsid w:val="00C96A7B"/>
    <w:rsid w:val="00C97EE6"/>
    <w:rsid w:val="00CA1C1F"/>
    <w:rsid w:val="00CA6F55"/>
    <w:rsid w:val="00CB238F"/>
    <w:rsid w:val="00CB26A6"/>
    <w:rsid w:val="00CB4CDC"/>
    <w:rsid w:val="00CB50F7"/>
    <w:rsid w:val="00CC0C1D"/>
    <w:rsid w:val="00CC1BE7"/>
    <w:rsid w:val="00CC23DC"/>
    <w:rsid w:val="00CC6CEF"/>
    <w:rsid w:val="00CD50BA"/>
    <w:rsid w:val="00CE24CD"/>
    <w:rsid w:val="00CE2D01"/>
    <w:rsid w:val="00CE3BF8"/>
    <w:rsid w:val="00CE51A2"/>
    <w:rsid w:val="00CF547A"/>
    <w:rsid w:val="00CF551D"/>
    <w:rsid w:val="00CF74AE"/>
    <w:rsid w:val="00CF78FD"/>
    <w:rsid w:val="00D0166C"/>
    <w:rsid w:val="00D017F5"/>
    <w:rsid w:val="00D02081"/>
    <w:rsid w:val="00D07BEC"/>
    <w:rsid w:val="00D12F5E"/>
    <w:rsid w:val="00D13F89"/>
    <w:rsid w:val="00D178FD"/>
    <w:rsid w:val="00D24412"/>
    <w:rsid w:val="00D256AE"/>
    <w:rsid w:val="00D27412"/>
    <w:rsid w:val="00D338E3"/>
    <w:rsid w:val="00D44ABB"/>
    <w:rsid w:val="00D44DF3"/>
    <w:rsid w:val="00D4586C"/>
    <w:rsid w:val="00D54364"/>
    <w:rsid w:val="00D57F40"/>
    <w:rsid w:val="00D57F92"/>
    <w:rsid w:val="00D603C6"/>
    <w:rsid w:val="00D62F49"/>
    <w:rsid w:val="00D700AC"/>
    <w:rsid w:val="00D71645"/>
    <w:rsid w:val="00D744A7"/>
    <w:rsid w:val="00D82022"/>
    <w:rsid w:val="00D82519"/>
    <w:rsid w:val="00D8321B"/>
    <w:rsid w:val="00D832CB"/>
    <w:rsid w:val="00D85BEF"/>
    <w:rsid w:val="00D934B9"/>
    <w:rsid w:val="00D93603"/>
    <w:rsid w:val="00D97993"/>
    <w:rsid w:val="00DA0F39"/>
    <w:rsid w:val="00DA1DE1"/>
    <w:rsid w:val="00DA702E"/>
    <w:rsid w:val="00DB3668"/>
    <w:rsid w:val="00DB5F2C"/>
    <w:rsid w:val="00DB70B4"/>
    <w:rsid w:val="00DC002B"/>
    <w:rsid w:val="00DC13BB"/>
    <w:rsid w:val="00DC53B7"/>
    <w:rsid w:val="00DC6791"/>
    <w:rsid w:val="00DC6F68"/>
    <w:rsid w:val="00DC7357"/>
    <w:rsid w:val="00DC7690"/>
    <w:rsid w:val="00DC7DBE"/>
    <w:rsid w:val="00DD28B4"/>
    <w:rsid w:val="00DD4B32"/>
    <w:rsid w:val="00DD6108"/>
    <w:rsid w:val="00DE71A6"/>
    <w:rsid w:val="00DE72B6"/>
    <w:rsid w:val="00DF5693"/>
    <w:rsid w:val="00DF57F1"/>
    <w:rsid w:val="00E03BD3"/>
    <w:rsid w:val="00E04B59"/>
    <w:rsid w:val="00E068CD"/>
    <w:rsid w:val="00E15999"/>
    <w:rsid w:val="00E20B7B"/>
    <w:rsid w:val="00E25F60"/>
    <w:rsid w:val="00E26FED"/>
    <w:rsid w:val="00E33189"/>
    <w:rsid w:val="00E438FB"/>
    <w:rsid w:val="00E45902"/>
    <w:rsid w:val="00E54F9B"/>
    <w:rsid w:val="00E55226"/>
    <w:rsid w:val="00E64FB5"/>
    <w:rsid w:val="00E661F3"/>
    <w:rsid w:val="00E76FA9"/>
    <w:rsid w:val="00E8489A"/>
    <w:rsid w:val="00E87412"/>
    <w:rsid w:val="00E91126"/>
    <w:rsid w:val="00E91618"/>
    <w:rsid w:val="00E96423"/>
    <w:rsid w:val="00EA0D9C"/>
    <w:rsid w:val="00EA191C"/>
    <w:rsid w:val="00EA6C66"/>
    <w:rsid w:val="00EB33DC"/>
    <w:rsid w:val="00EB3B47"/>
    <w:rsid w:val="00EB69DC"/>
    <w:rsid w:val="00EC2EE4"/>
    <w:rsid w:val="00ED11AB"/>
    <w:rsid w:val="00ED3900"/>
    <w:rsid w:val="00ED7091"/>
    <w:rsid w:val="00ED712C"/>
    <w:rsid w:val="00ED79CC"/>
    <w:rsid w:val="00EE01F4"/>
    <w:rsid w:val="00EE1649"/>
    <w:rsid w:val="00EE5CA2"/>
    <w:rsid w:val="00EF4A58"/>
    <w:rsid w:val="00F04EB5"/>
    <w:rsid w:val="00F04FBB"/>
    <w:rsid w:val="00F1123B"/>
    <w:rsid w:val="00F1211E"/>
    <w:rsid w:val="00F12FAC"/>
    <w:rsid w:val="00F14F1F"/>
    <w:rsid w:val="00F15914"/>
    <w:rsid w:val="00F16ED5"/>
    <w:rsid w:val="00F203F5"/>
    <w:rsid w:val="00F2150F"/>
    <w:rsid w:val="00F23ED9"/>
    <w:rsid w:val="00F26354"/>
    <w:rsid w:val="00F266B3"/>
    <w:rsid w:val="00F2705C"/>
    <w:rsid w:val="00F300E4"/>
    <w:rsid w:val="00F3057D"/>
    <w:rsid w:val="00F315C5"/>
    <w:rsid w:val="00F43D83"/>
    <w:rsid w:val="00F510B4"/>
    <w:rsid w:val="00F53278"/>
    <w:rsid w:val="00F55052"/>
    <w:rsid w:val="00F55BF4"/>
    <w:rsid w:val="00F5615E"/>
    <w:rsid w:val="00F56163"/>
    <w:rsid w:val="00F57FA3"/>
    <w:rsid w:val="00F57FB9"/>
    <w:rsid w:val="00F63B4E"/>
    <w:rsid w:val="00F67293"/>
    <w:rsid w:val="00F73B28"/>
    <w:rsid w:val="00F76850"/>
    <w:rsid w:val="00F848FA"/>
    <w:rsid w:val="00F85281"/>
    <w:rsid w:val="00F86D14"/>
    <w:rsid w:val="00F9526B"/>
    <w:rsid w:val="00FA258D"/>
    <w:rsid w:val="00FB6C27"/>
    <w:rsid w:val="00FC019A"/>
    <w:rsid w:val="00FC2A4C"/>
    <w:rsid w:val="00FC6656"/>
    <w:rsid w:val="00FC6CFF"/>
    <w:rsid w:val="00FC7A48"/>
    <w:rsid w:val="00FD1B83"/>
    <w:rsid w:val="00FD305F"/>
    <w:rsid w:val="00FD3EE1"/>
    <w:rsid w:val="00FE0684"/>
    <w:rsid w:val="00FE21CD"/>
    <w:rsid w:val="00FE6C2E"/>
    <w:rsid w:val="00FE7199"/>
    <w:rsid w:val="00FE7625"/>
    <w:rsid w:val="00FF2C06"/>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8"/>
    <o:shapelayout v:ext="edit">
      <o:idmap v:ext="edit" data="1"/>
    </o:shapelayout>
  </w:shapeDefaults>
  <w:decimalSymbol w:val="."/>
  <w:listSeparator w:val=","/>
  <w15:docId w15:val="{06649C15-20F3-466D-AA6C-02FDE8C6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7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907AB"/>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3907AB"/>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3907AB"/>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3907AB"/>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3907AB"/>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3907AB"/>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C9362F"/>
    <w:rPr>
      <w:sz w:val="22"/>
      <w:szCs w:val="22"/>
    </w:rPr>
  </w:style>
  <w:style w:type="character" w:styleId="Hyperlink">
    <w:name w:val="Hyperlink"/>
    <w:basedOn w:val="DefaultParagraphFont"/>
    <w:uiPriority w:val="99"/>
    <w:unhideWhenUsed/>
    <w:rsid w:val="00FE0684"/>
    <w:rPr>
      <w:color w:val="0000FF"/>
      <w:u w:val="single"/>
    </w:rPr>
  </w:style>
  <w:style w:type="paragraph" w:styleId="Header">
    <w:name w:val="header"/>
    <w:basedOn w:val="Normal"/>
    <w:link w:val="HeaderChar"/>
    <w:uiPriority w:val="99"/>
    <w:semiHidden/>
    <w:unhideWhenUsed/>
    <w:rsid w:val="00C96A7B"/>
    <w:pPr>
      <w:tabs>
        <w:tab w:val="center" w:pos="4680"/>
        <w:tab w:val="right" w:pos="9360"/>
      </w:tabs>
    </w:pPr>
  </w:style>
  <w:style w:type="character" w:customStyle="1" w:styleId="HeaderChar">
    <w:name w:val="Header Char"/>
    <w:basedOn w:val="DefaultParagraphFont"/>
    <w:link w:val="Header"/>
    <w:uiPriority w:val="99"/>
    <w:semiHidden/>
    <w:rsid w:val="00C96A7B"/>
    <w:rPr>
      <w:sz w:val="22"/>
      <w:szCs w:val="22"/>
    </w:rPr>
  </w:style>
  <w:style w:type="paragraph" w:styleId="Footer">
    <w:name w:val="footer"/>
    <w:basedOn w:val="Normal"/>
    <w:link w:val="FooterChar"/>
    <w:uiPriority w:val="99"/>
    <w:semiHidden/>
    <w:unhideWhenUsed/>
    <w:rsid w:val="00C96A7B"/>
    <w:pPr>
      <w:tabs>
        <w:tab w:val="center" w:pos="4680"/>
        <w:tab w:val="right" w:pos="9360"/>
      </w:tabs>
    </w:pPr>
  </w:style>
  <w:style w:type="character" w:customStyle="1" w:styleId="FooterChar">
    <w:name w:val="Footer Char"/>
    <w:basedOn w:val="DefaultParagraphFont"/>
    <w:link w:val="Footer"/>
    <w:uiPriority w:val="99"/>
    <w:semiHidden/>
    <w:rsid w:val="00C96A7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689">
      <w:bodyDiv w:val="1"/>
      <w:marLeft w:val="0"/>
      <w:marRight w:val="0"/>
      <w:marTop w:val="0"/>
      <w:marBottom w:val="0"/>
      <w:divBdr>
        <w:top w:val="none" w:sz="0" w:space="0" w:color="auto"/>
        <w:left w:val="none" w:sz="0" w:space="0" w:color="auto"/>
        <w:bottom w:val="none" w:sz="0" w:space="0" w:color="auto"/>
        <w:right w:val="none" w:sz="0" w:space="0" w:color="auto"/>
      </w:divBdr>
    </w:div>
    <w:div w:id="16738245">
      <w:bodyDiv w:val="1"/>
      <w:marLeft w:val="0"/>
      <w:marRight w:val="0"/>
      <w:marTop w:val="0"/>
      <w:marBottom w:val="0"/>
      <w:divBdr>
        <w:top w:val="none" w:sz="0" w:space="0" w:color="auto"/>
        <w:left w:val="none" w:sz="0" w:space="0" w:color="auto"/>
        <w:bottom w:val="none" w:sz="0" w:space="0" w:color="auto"/>
        <w:right w:val="none" w:sz="0" w:space="0" w:color="auto"/>
      </w:divBdr>
    </w:div>
    <w:div w:id="48505196">
      <w:bodyDiv w:val="1"/>
      <w:marLeft w:val="0"/>
      <w:marRight w:val="0"/>
      <w:marTop w:val="0"/>
      <w:marBottom w:val="0"/>
      <w:divBdr>
        <w:top w:val="none" w:sz="0" w:space="0" w:color="auto"/>
        <w:left w:val="none" w:sz="0" w:space="0" w:color="auto"/>
        <w:bottom w:val="none" w:sz="0" w:space="0" w:color="auto"/>
        <w:right w:val="none" w:sz="0" w:space="0" w:color="auto"/>
      </w:divBdr>
    </w:div>
    <w:div w:id="69085021">
      <w:bodyDiv w:val="1"/>
      <w:marLeft w:val="0"/>
      <w:marRight w:val="0"/>
      <w:marTop w:val="0"/>
      <w:marBottom w:val="0"/>
      <w:divBdr>
        <w:top w:val="none" w:sz="0" w:space="0" w:color="auto"/>
        <w:left w:val="none" w:sz="0" w:space="0" w:color="auto"/>
        <w:bottom w:val="none" w:sz="0" w:space="0" w:color="auto"/>
        <w:right w:val="none" w:sz="0" w:space="0" w:color="auto"/>
      </w:divBdr>
    </w:div>
    <w:div w:id="106042674">
      <w:bodyDiv w:val="1"/>
      <w:marLeft w:val="0"/>
      <w:marRight w:val="0"/>
      <w:marTop w:val="0"/>
      <w:marBottom w:val="0"/>
      <w:divBdr>
        <w:top w:val="none" w:sz="0" w:space="0" w:color="auto"/>
        <w:left w:val="none" w:sz="0" w:space="0" w:color="auto"/>
        <w:bottom w:val="none" w:sz="0" w:space="0" w:color="auto"/>
        <w:right w:val="none" w:sz="0" w:space="0" w:color="auto"/>
      </w:divBdr>
    </w:div>
    <w:div w:id="118229693">
      <w:bodyDiv w:val="1"/>
      <w:marLeft w:val="0"/>
      <w:marRight w:val="0"/>
      <w:marTop w:val="0"/>
      <w:marBottom w:val="0"/>
      <w:divBdr>
        <w:top w:val="none" w:sz="0" w:space="0" w:color="auto"/>
        <w:left w:val="none" w:sz="0" w:space="0" w:color="auto"/>
        <w:bottom w:val="none" w:sz="0" w:space="0" w:color="auto"/>
        <w:right w:val="none" w:sz="0" w:space="0" w:color="auto"/>
      </w:divBdr>
    </w:div>
    <w:div w:id="140315590">
      <w:bodyDiv w:val="1"/>
      <w:marLeft w:val="0"/>
      <w:marRight w:val="0"/>
      <w:marTop w:val="0"/>
      <w:marBottom w:val="0"/>
      <w:divBdr>
        <w:top w:val="none" w:sz="0" w:space="0" w:color="auto"/>
        <w:left w:val="none" w:sz="0" w:space="0" w:color="auto"/>
        <w:bottom w:val="none" w:sz="0" w:space="0" w:color="auto"/>
        <w:right w:val="none" w:sz="0" w:space="0" w:color="auto"/>
      </w:divBdr>
    </w:div>
    <w:div w:id="145244561">
      <w:bodyDiv w:val="1"/>
      <w:marLeft w:val="0"/>
      <w:marRight w:val="0"/>
      <w:marTop w:val="0"/>
      <w:marBottom w:val="0"/>
      <w:divBdr>
        <w:top w:val="none" w:sz="0" w:space="0" w:color="auto"/>
        <w:left w:val="none" w:sz="0" w:space="0" w:color="auto"/>
        <w:bottom w:val="none" w:sz="0" w:space="0" w:color="auto"/>
        <w:right w:val="none" w:sz="0" w:space="0" w:color="auto"/>
      </w:divBdr>
    </w:div>
    <w:div w:id="168908250">
      <w:bodyDiv w:val="1"/>
      <w:marLeft w:val="0"/>
      <w:marRight w:val="0"/>
      <w:marTop w:val="0"/>
      <w:marBottom w:val="0"/>
      <w:divBdr>
        <w:top w:val="none" w:sz="0" w:space="0" w:color="auto"/>
        <w:left w:val="none" w:sz="0" w:space="0" w:color="auto"/>
        <w:bottom w:val="none" w:sz="0" w:space="0" w:color="auto"/>
        <w:right w:val="none" w:sz="0" w:space="0" w:color="auto"/>
      </w:divBdr>
    </w:div>
    <w:div w:id="175004215">
      <w:bodyDiv w:val="1"/>
      <w:marLeft w:val="0"/>
      <w:marRight w:val="0"/>
      <w:marTop w:val="0"/>
      <w:marBottom w:val="0"/>
      <w:divBdr>
        <w:top w:val="none" w:sz="0" w:space="0" w:color="auto"/>
        <w:left w:val="none" w:sz="0" w:space="0" w:color="auto"/>
        <w:bottom w:val="none" w:sz="0" w:space="0" w:color="auto"/>
        <w:right w:val="none" w:sz="0" w:space="0" w:color="auto"/>
      </w:divBdr>
    </w:div>
    <w:div w:id="192958093">
      <w:bodyDiv w:val="1"/>
      <w:marLeft w:val="0"/>
      <w:marRight w:val="0"/>
      <w:marTop w:val="0"/>
      <w:marBottom w:val="0"/>
      <w:divBdr>
        <w:top w:val="none" w:sz="0" w:space="0" w:color="auto"/>
        <w:left w:val="none" w:sz="0" w:space="0" w:color="auto"/>
        <w:bottom w:val="none" w:sz="0" w:space="0" w:color="auto"/>
        <w:right w:val="none" w:sz="0" w:space="0" w:color="auto"/>
      </w:divBdr>
    </w:div>
    <w:div w:id="213079821">
      <w:bodyDiv w:val="1"/>
      <w:marLeft w:val="0"/>
      <w:marRight w:val="0"/>
      <w:marTop w:val="0"/>
      <w:marBottom w:val="0"/>
      <w:divBdr>
        <w:top w:val="none" w:sz="0" w:space="0" w:color="auto"/>
        <w:left w:val="none" w:sz="0" w:space="0" w:color="auto"/>
        <w:bottom w:val="none" w:sz="0" w:space="0" w:color="auto"/>
        <w:right w:val="none" w:sz="0" w:space="0" w:color="auto"/>
      </w:divBdr>
    </w:div>
    <w:div w:id="289360845">
      <w:bodyDiv w:val="1"/>
      <w:marLeft w:val="0"/>
      <w:marRight w:val="0"/>
      <w:marTop w:val="0"/>
      <w:marBottom w:val="0"/>
      <w:divBdr>
        <w:top w:val="none" w:sz="0" w:space="0" w:color="auto"/>
        <w:left w:val="none" w:sz="0" w:space="0" w:color="auto"/>
        <w:bottom w:val="none" w:sz="0" w:space="0" w:color="auto"/>
        <w:right w:val="none" w:sz="0" w:space="0" w:color="auto"/>
      </w:divBdr>
    </w:div>
    <w:div w:id="305748703">
      <w:bodyDiv w:val="1"/>
      <w:marLeft w:val="0"/>
      <w:marRight w:val="0"/>
      <w:marTop w:val="0"/>
      <w:marBottom w:val="0"/>
      <w:divBdr>
        <w:top w:val="none" w:sz="0" w:space="0" w:color="auto"/>
        <w:left w:val="none" w:sz="0" w:space="0" w:color="auto"/>
        <w:bottom w:val="none" w:sz="0" w:space="0" w:color="auto"/>
        <w:right w:val="none" w:sz="0" w:space="0" w:color="auto"/>
      </w:divBdr>
    </w:div>
    <w:div w:id="385565797">
      <w:bodyDiv w:val="1"/>
      <w:marLeft w:val="0"/>
      <w:marRight w:val="0"/>
      <w:marTop w:val="0"/>
      <w:marBottom w:val="0"/>
      <w:divBdr>
        <w:top w:val="none" w:sz="0" w:space="0" w:color="auto"/>
        <w:left w:val="none" w:sz="0" w:space="0" w:color="auto"/>
        <w:bottom w:val="none" w:sz="0" w:space="0" w:color="auto"/>
        <w:right w:val="none" w:sz="0" w:space="0" w:color="auto"/>
      </w:divBdr>
    </w:div>
    <w:div w:id="552010823">
      <w:bodyDiv w:val="1"/>
      <w:marLeft w:val="0"/>
      <w:marRight w:val="0"/>
      <w:marTop w:val="0"/>
      <w:marBottom w:val="0"/>
      <w:divBdr>
        <w:top w:val="none" w:sz="0" w:space="0" w:color="auto"/>
        <w:left w:val="none" w:sz="0" w:space="0" w:color="auto"/>
        <w:bottom w:val="none" w:sz="0" w:space="0" w:color="auto"/>
        <w:right w:val="none" w:sz="0" w:space="0" w:color="auto"/>
      </w:divBdr>
    </w:div>
    <w:div w:id="572934318">
      <w:bodyDiv w:val="1"/>
      <w:marLeft w:val="0"/>
      <w:marRight w:val="0"/>
      <w:marTop w:val="0"/>
      <w:marBottom w:val="0"/>
      <w:divBdr>
        <w:top w:val="none" w:sz="0" w:space="0" w:color="auto"/>
        <w:left w:val="none" w:sz="0" w:space="0" w:color="auto"/>
        <w:bottom w:val="none" w:sz="0" w:space="0" w:color="auto"/>
        <w:right w:val="none" w:sz="0" w:space="0" w:color="auto"/>
      </w:divBdr>
    </w:div>
    <w:div w:id="594749557">
      <w:bodyDiv w:val="1"/>
      <w:marLeft w:val="0"/>
      <w:marRight w:val="0"/>
      <w:marTop w:val="0"/>
      <w:marBottom w:val="0"/>
      <w:divBdr>
        <w:top w:val="none" w:sz="0" w:space="0" w:color="auto"/>
        <w:left w:val="none" w:sz="0" w:space="0" w:color="auto"/>
        <w:bottom w:val="none" w:sz="0" w:space="0" w:color="auto"/>
        <w:right w:val="none" w:sz="0" w:space="0" w:color="auto"/>
      </w:divBdr>
    </w:div>
    <w:div w:id="618416784">
      <w:bodyDiv w:val="1"/>
      <w:marLeft w:val="0"/>
      <w:marRight w:val="0"/>
      <w:marTop w:val="0"/>
      <w:marBottom w:val="0"/>
      <w:divBdr>
        <w:top w:val="none" w:sz="0" w:space="0" w:color="auto"/>
        <w:left w:val="none" w:sz="0" w:space="0" w:color="auto"/>
        <w:bottom w:val="none" w:sz="0" w:space="0" w:color="auto"/>
        <w:right w:val="none" w:sz="0" w:space="0" w:color="auto"/>
      </w:divBdr>
    </w:div>
    <w:div w:id="621304888">
      <w:bodyDiv w:val="1"/>
      <w:marLeft w:val="0"/>
      <w:marRight w:val="0"/>
      <w:marTop w:val="0"/>
      <w:marBottom w:val="0"/>
      <w:divBdr>
        <w:top w:val="none" w:sz="0" w:space="0" w:color="auto"/>
        <w:left w:val="none" w:sz="0" w:space="0" w:color="auto"/>
        <w:bottom w:val="none" w:sz="0" w:space="0" w:color="auto"/>
        <w:right w:val="none" w:sz="0" w:space="0" w:color="auto"/>
      </w:divBdr>
    </w:div>
    <w:div w:id="666903690">
      <w:bodyDiv w:val="1"/>
      <w:marLeft w:val="0"/>
      <w:marRight w:val="0"/>
      <w:marTop w:val="0"/>
      <w:marBottom w:val="0"/>
      <w:divBdr>
        <w:top w:val="none" w:sz="0" w:space="0" w:color="auto"/>
        <w:left w:val="none" w:sz="0" w:space="0" w:color="auto"/>
        <w:bottom w:val="none" w:sz="0" w:space="0" w:color="auto"/>
        <w:right w:val="none" w:sz="0" w:space="0" w:color="auto"/>
      </w:divBdr>
    </w:div>
    <w:div w:id="681668287">
      <w:bodyDiv w:val="1"/>
      <w:marLeft w:val="0"/>
      <w:marRight w:val="0"/>
      <w:marTop w:val="0"/>
      <w:marBottom w:val="0"/>
      <w:divBdr>
        <w:top w:val="none" w:sz="0" w:space="0" w:color="auto"/>
        <w:left w:val="none" w:sz="0" w:space="0" w:color="auto"/>
        <w:bottom w:val="none" w:sz="0" w:space="0" w:color="auto"/>
        <w:right w:val="none" w:sz="0" w:space="0" w:color="auto"/>
      </w:divBdr>
    </w:div>
    <w:div w:id="705175319">
      <w:bodyDiv w:val="1"/>
      <w:marLeft w:val="0"/>
      <w:marRight w:val="0"/>
      <w:marTop w:val="0"/>
      <w:marBottom w:val="0"/>
      <w:divBdr>
        <w:top w:val="none" w:sz="0" w:space="0" w:color="auto"/>
        <w:left w:val="none" w:sz="0" w:space="0" w:color="auto"/>
        <w:bottom w:val="none" w:sz="0" w:space="0" w:color="auto"/>
        <w:right w:val="none" w:sz="0" w:space="0" w:color="auto"/>
      </w:divBdr>
    </w:div>
    <w:div w:id="714500207">
      <w:bodyDiv w:val="1"/>
      <w:marLeft w:val="0"/>
      <w:marRight w:val="0"/>
      <w:marTop w:val="0"/>
      <w:marBottom w:val="0"/>
      <w:divBdr>
        <w:top w:val="none" w:sz="0" w:space="0" w:color="auto"/>
        <w:left w:val="none" w:sz="0" w:space="0" w:color="auto"/>
        <w:bottom w:val="none" w:sz="0" w:space="0" w:color="auto"/>
        <w:right w:val="none" w:sz="0" w:space="0" w:color="auto"/>
      </w:divBdr>
    </w:div>
    <w:div w:id="817763596">
      <w:bodyDiv w:val="1"/>
      <w:marLeft w:val="0"/>
      <w:marRight w:val="0"/>
      <w:marTop w:val="0"/>
      <w:marBottom w:val="0"/>
      <w:divBdr>
        <w:top w:val="none" w:sz="0" w:space="0" w:color="auto"/>
        <w:left w:val="none" w:sz="0" w:space="0" w:color="auto"/>
        <w:bottom w:val="none" w:sz="0" w:space="0" w:color="auto"/>
        <w:right w:val="none" w:sz="0" w:space="0" w:color="auto"/>
      </w:divBdr>
    </w:div>
    <w:div w:id="831678131">
      <w:bodyDiv w:val="1"/>
      <w:marLeft w:val="0"/>
      <w:marRight w:val="0"/>
      <w:marTop w:val="0"/>
      <w:marBottom w:val="0"/>
      <w:divBdr>
        <w:top w:val="none" w:sz="0" w:space="0" w:color="auto"/>
        <w:left w:val="none" w:sz="0" w:space="0" w:color="auto"/>
        <w:bottom w:val="none" w:sz="0" w:space="0" w:color="auto"/>
        <w:right w:val="none" w:sz="0" w:space="0" w:color="auto"/>
      </w:divBdr>
    </w:div>
    <w:div w:id="868179101">
      <w:bodyDiv w:val="1"/>
      <w:marLeft w:val="0"/>
      <w:marRight w:val="0"/>
      <w:marTop w:val="0"/>
      <w:marBottom w:val="0"/>
      <w:divBdr>
        <w:top w:val="none" w:sz="0" w:space="0" w:color="auto"/>
        <w:left w:val="none" w:sz="0" w:space="0" w:color="auto"/>
        <w:bottom w:val="none" w:sz="0" w:space="0" w:color="auto"/>
        <w:right w:val="none" w:sz="0" w:space="0" w:color="auto"/>
      </w:divBdr>
    </w:div>
    <w:div w:id="896865367">
      <w:bodyDiv w:val="1"/>
      <w:marLeft w:val="0"/>
      <w:marRight w:val="0"/>
      <w:marTop w:val="0"/>
      <w:marBottom w:val="0"/>
      <w:divBdr>
        <w:top w:val="none" w:sz="0" w:space="0" w:color="auto"/>
        <w:left w:val="none" w:sz="0" w:space="0" w:color="auto"/>
        <w:bottom w:val="none" w:sz="0" w:space="0" w:color="auto"/>
        <w:right w:val="none" w:sz="0" w:space="0" w:color="auto"/>
      </w:divBdr>
    </w:div>
    <w:div w:id="908152732">
      <w:bodyDiv w:val="1"/>
      <w:marLeft w:val="0"/>
      <w:marRight w:val="0"/>
      <w:marTop w:val="0"/>
      <w:marBottom w:val="0"/>
      <w:divBdr>
        <w:top w:val="none" w:sz="0" w:space="0" w:color="auto"/>
        <w:left w:val="none" w:sz="0" w:space="0" w:color="auto"/>
        <w:bottom w:val="none" w:sz="0" w:space="0" w:color="auto"/>
        <w:right w:val="none" w:sz="0" w:space="0" w:color="auto"/>
      </w:divBdr>
    </w:div>
    <w:div w:id="936132084">
      <w:bodyDiv w:val="1"/>
      <w:marLeft w:val="0"/>
      <w:marRight w:val="0"/>
      <w:marTop w:val="0"/>
      <w:marBottom w:val="0"/>
      <w:divBdr>
        <w:top w:val="none" w:sz="0" w:space="0" w:color="auto"/>
        <w:left w:val="none" w:sz="0" w:space="0" w:color="auto"/>
        <w:bottom w:val="none" w:sz="0" w:space="0" w:color="auto"/>
        <w:right w:val="none" w:sz="0" w:space="0" w:color="auto"/>
      </w:divBdr>
    </w:div>
    <w:div w:id="941569278">
      <w:bodyDiv w:val="1"/>
      <w:marLeft w:val="0"/>
      <w:marRight w:val="0"/>
      <w:marTop w:val="0"/>
      <w:marBottom w:val="0"/>
      <w:divBdr>
        <w:top w:val="none" w:sz="0" w:space="0" w:color="auto"/>
        <w:left w:val="none" w:sz="0" w:space="0" w:color="auto"/>
        <w:bottom w:val="none" w:sz="0" w:space="0" w:color="auto"/>
        <w:right w:val="none" w:sz="0" w:space="0" w:color="auto"/>
      </w:divBdr>
    </w:div>
    <w:div w:id="978070263">
      <w:bodyDiv w:val="1"/>
      <w:marLeft w:val="0"/>
      <w:marRight w:val="0"/>
      <w:marTop w:val="0"/>
      <w:marBottom w:val="0"/>
      <w:divBdr>
        <w:top w:val="none" w:sz="0" w:space="0" w:color="auto"/>
        <w:left w:val="none" w:sz="0" w:space="0" w:color="auto"/>
        <w:bottom w:val="none" w:sz="0" w:space="0" w:color="auto"/>
        <w:right w:val="none" w:sz="0" w:space="0" w:color="auto"/>
      </w:divBdr>
    </w:div>
    <w:div w:id="988708200">
      <w:bodyDiv w:val="1"/>
      <w:marLeft w:val="0"/>
      <w:marRight w:val="0"/>
      <w:marTop w:val="0"/>
      <w:marBottom w:val="0"/>
      <w:divBdr>
        <w:top w:val="none" w:sz="0" w:space="0" w:color="auto"/>
        <w:left w:val="none" w:sz="0" w:space="0" w:color="auto"/>
        <w:bottom w:val="none" w:sz="0" w:space="0" w:color="auto"/>
        <w:right w:val="none" w:sz="0" w:space="0" w:color="auto"/>
      </w:divBdr>
    </w:div>
    <w:div w:id="1086538863">
      <w:bodyDiv w:val="1"/>
      <w:marLeft w:val="0"/>
      <w:marRight w:val="0"/>
      <w:marTop w:val="0"/>
      <w:marBottom w:val="0"/>
      <w:divBdr>
        <w:top w:val="none" w:sz="0" w:space="0" w:color="auto"/>
        <w:left w:val="none" w:sz="0" w:space="0" w:color="auto"/>
        <w:bottom w:val="none" w:sz="0" w:space="0" w:color="auto"/>
        <w:right w:val="none" w:sz="0" w:space="0" w:color="auto"/>
      </w:divBdr>
    </w:div>
    <w:div w:id="1142817627">
      <w:bodyDiv w:val="1"/>
      <w:marLeft w:val="0"/>
      <w:marRight w:val="0"/>
      <w:marTop w:val="0"/>
      <w:marBottom w:val="0"/>
      <w:divBdr>
        <w:top w:val="none" w:sz="0" w:space="0" w:color="auto"/>
        <w:left w:val="none" w:sz="0" w:space="0" w:color="auto"/>
        <w:bottom w:val="none" w:sz="0" w:space="0" w:color="auto"/>
        <w:right w:val="none" w:sz="0" w:space="0" w:color="auto"/>
      </w:divBdr>
    </w:div>
    <w:div w:id="1191577292">
      <w:bodyDiv w:val="1"/>
      <w:marLeft w:val="0"/>
      <w:marRight w:val="0"/>
      <w:marTop w:val="0"/>
      <w:marBottom w:val="0"/>
      <w:divBdr>
        <w:top w:val="none" w:sz="0" w:space="0" w:color="auto"/>
        <w:left w:val="none" w:sz="0" w:space="0" w:color="auto"/>
        <w:bottom w:val="none" w:sz="0" w:space="0" w:color="auto"/>
        <w:right w:val="none" w:sz="0" w:space="0" w:color="auto"/>
      </w:divBdr>
    </w:div>
    <w:div w:id="1223979747">
      <w:bodyDiv w:val="1"/>
      <w:marLeft w:val="0"/>
      <w:marRight w:val="0"/>
      <w:marTop w:val="0"/>
      <w:marBottom w:val="0"/>
      <w:divBdr>
        <w:top w:val="none" w:sz="0" w:space="0" w:color="auto"/>
        <w:left w:val="none" w:sz="0" w:space="0" w:color="auto"/>
        <w:bottom w:val="none" w:sz="0" w:space="0" w:color="auto"/>
        <w:right w:val="none" w:sz="0" w:space="0" w:color="auto"/>
      </w:divBdr>
    </w:div>
    <w:div w:id="1246718996">
      <w:bodyDiv w:val="1"/>
      <w:marLeft w:val="0"/>
      <w:marRight w:val="0"/>
      <w:marTop w:val="0"/>
      <w:marBottom w:val="0"/>
      <w:divBdr>
        <w:top w:val="none" w:sz="0" w:space="0" w:color="auto"/>
        <w:left w:val="none" w:sz="0" w:space="0" w:color="auto"/>
        <w:bottom w:val="none" w:sz="0" w:space="0" w:color="auto"/>
        <w:right w:val="none" w:sz="0" w:space="0" w:color="auto"/>
      </w:divBdr>
    </w:div>
    <w:div w:id="1284310806">
      <w:bodyDiv w:val="1"/>
      <w:marLeft w:val="0"/>
      <w:marRight w:val="0"/>
      <w:marTop w:val="0"/>
      <w:marBottom w:val="0"/>
      <w:divBdr>
        <w:top w:val="none" w:sz="0" w:space="0" w:color="auto"/>
        <w:left w:val="none" w:sz="0" w:space="0" w:color="auto"/>
        <w:bottom w:val="none" w:sz="0" w:space="0" w:color="auto"/>
        <w:right w:val="none" w:sz="0" w:space="0" w:color="auto"/>
      </w:divBdr>
      <w:divsChild>
        <w:div w:id="256594455">
          <w:marLeft w:val="240"/>
          <w:marRight w:val="0"/>
          <w:marTop w:val="240"/>
          <w:marBottom w:val="240"/>
          <w:divBdr>
            <w:top w:val="none" w:sz="0" w:space="0" w:color="auto"/>
            <w:left w:val="none" w:sz="0" w:space="0" w:color="auto"/>
            <w:bottom w:val="none" w:sz="0" w:space="0" w:color="auto"/>
            <w:right w:val="none" w:sz="0" w:space="0" w:color="auto"/>
          </w:divBdr>
        </w:div>
      </w:divsChild>
    </w:div>
    <w:div w:id="1287928136">
      <w:bodyDiv w:val="1"/>
      <w:marLeft w:val="0"/>
      <w:marRight w:val="0"/>
      <w:marTop w:val="0"/>
      <w:marBottom w:val="0"/>
      <w:divBdr>
        <w:top w:val="none" w:sz="0" w:space="0" w:color="auto"/>
        <w:left w:val="none" w:sz="0" w:space="0" w:color="auto"/>
        <w:bottom w:val="none" w:sz="0" w:space="0" w:color="auto"/>
        <w:right w:val="none" w:sz="0" w:space="0" w:color="auto"/>
      </w:divBdr>
    </w:div>
    <w:div w:id="1318026593">
      <w:bodyDiv w:val="1"/>
      <w:marLeft w:val="0"/>
      <w:marRight w:val="0"/>
      <w:marTop w:val="0"/>
      <w:marBottom w:val="0"/>
      <w:divBdr>
        <w:top w:val="none" w:sz="0" w:space="0" w:color="auto"/>
        <w:left w:val="none" w:sz="0" w:space="0" w:color="auto"/>
        <w:bottom w:val="none" w:sz="0" w:space="0" w:color="auto"/>
        <w:right w:val="none" w:sz="0" w:space="0" w:color="auto"/>
      </w:divBdr>
    </w:div>
    <w:div w:id="1332295201">
      <w:bodyDiv w:val="1"/>
      <w:marLeft w:val="0"/>
      <w:marRight w:val="0"/>
      <w:marTop w:val="0"/>
      <w:marBottom w:val="0"/>
      <w:divBdr>
        <w:top w:val="none" w:sz="0" w:space="0" w:color="auto"/>
        <w:left w:val="none" w:sz="0" w:space="0" w:color="auto"/>
        <w:bottom w:val="none" w:sz="0" w:space="0" w:color="auto"/>
        <w:right w:val="none" w:sz="0" w:space="0" w:color="auto"/>
      </w:divBdr>
    </w:div>
    <w:div w:id="1372341202">
      <w:bodyDiv w:val="1"/>
      <w:marLeft w:val="0"/>
      <w:marRight w:val="0"/>
      <w:marTop w:val="0"/>
      <w:marBottom w:val="0"/>
      <w:divBdr>
        <w:top w:val="none" w:sz="0" w:space="0" w:color="auto"/>
        <w:left w:val="none" w:sz="0" w:space="0" w:color="auto"/>
        <w:bottom w:val="none" w:sz="0" w:space="0" w:color="auto"/>
        <w:right w:val="none" w:sz="0" w:space="0" w:color="auto"/>
      </w:divBdr>
    </w:div>
    <w:div w:id="1408915150">
      <w:bodyDiv w:val="1"/>
      <w:marLeft w:val="0"/>
      <w:marRight w:val="0"/>
      <w:marTop w:val="0"/>
      <w:marBottom w:val="0"/>
      <w:divBdr>
        <w:top w:val="none" w:sz="0" w:space="0" w:color="auto"/>
        <w:left w:val="none" w:sz="0" w:space="0" w:color="auto"/>
        <w:bottom w:val="none" w:sz="0" w:space="0" w:color="auto"/>
        <w:right w:val="none" w:sz="0" w:space="0" w:color="auto"/>
      </w:divBdr>
    </w:div>
    <w:div w:id="1531607074">
      <w:bodyDiv w:val="1"/>
      <w:marLeft w:val="0"/>
      <w:marRight w:val="0"/>
      <w:marTop w:val="0"/>
      <w:marBottom w:val="0"/>
      <w:divBdr>
        <w:top w:val="none" w:sz="0" w:space="0" w:color="auto"/>
        <w:left w:val="none" w:sz="0" w:space="0" w:color="auto"/>
        <w:bottom w:val="none" w:sz="0" w:space="0" w:color="auto"/>
        <w:right w:val="none" w:sz="0" w:space="0" w:color="auto"/>
      </w:divBdr>
    </w:div>
    <w:div w:id="1551379294">
      <w:bodyDiv w:val="1"/>
      <w:marLeft w:val="0"/>
      <w:marRight w:val="0"/>
      <w:marTop w:val="0"/>
      <w:marBottom w:val="0"/>
      <w:divBdr>
        <w:top w:val="none" w:sz="0" w:space="0" w:color="auto"/>
        <w:left w:val="none" w:sz="0" w:space="0" w:color="auto"/>
        <w:bottom w:val="none" w:sz="0" w:space="0" w:color="auto"/>
        <w:right w:val="none" w:sz="0" w:space="0" w:color="auto"/>
      </w:divBdr>
    </w:div>
    <w:div w:id="1570769811">
      <w:bodyDiv w:val="1"/>
      <w:marLeft w:val="0"/>
      <w:marRight w:val="0"/>
      <w:marTop w:val="0"/>
      <w:marBottom w:val="0"/>
      <w:divBdr>
        <w:top w:val="none" w:sz="0" w:space="0" w:color="auto"/>
        <w:left w:val="none" w:sz="0" w:space="0" w:color="auto"/>
        <w:bottom w:val="none" w:sz="0" w:space="0" w:color="auto"/>
        <w:right w:val="none" w:sz="0" w:space="0" w:color="auto"/>
      </w:divBdr>
    </w:div>
    <w:div w:id="1609464646">
      <w:bodyDiv w:val="1"/>
      <w:marLeft w:val="0"/>
      <w:marRight w:val="0"/>
      <w:marTop w:val="0"/>
      <w:marBottom w:val="0"/>
      <w:divBdr>
        <w:top w:val="none" w:sz="0" w:space="0" w:color="auto"/>
        <w:left w:val="none" w:sz="0" w:space="0" w:color="auto"/>
        <w:bottom w:val="none" w:sz="0" w:space="0" w:color="auto"/>
        <w:right w:val="none" w:sz="0" w:space="0" w:color="auto"/>
      </w:divBdr>
    </w:div>
    <w:div w:id="1615205874">
      <w:bodyDiv w:val="1"/>
      <w:marLeft w:val="0"/>
      <w:marRight w:val="0"/>
      <w:marTop w:val="0"/>
      <w:marBottom w:val="0"/>
      <w:divBdr>
        <w:top w:val="none" w:sz="0" w:space="0" w:color="auto"/>
        <w:left w:val="none" w:sz="0" w:space="0" w:color="auto"/>
        <w:bottom w:val="none" w:sz="0" w:space="0" w:color="auto"/>
        <w:right w:val="none" w:sz="0" w:space="0" w:color="auto"/>
      </w:divBdr>
    </w:div>
    <w:div w:id="1616909350">
      <w:bodyDiv w:val="1"/>
      <w:marLeft w:val="0"/>
      <w:marRight w:val="0"/>
      <w:marTop w:val="0"/>
      <w:marBottom w:val="0"/>
      <w:divBdr>
        <w:top w:val="none" w:sz="0" w:space="0" w:color="auto"/>
        <w:left w:val="none" w:sz="0" w:space="0" w:color="auto"/>
        <w:bottom w:val="none" w:sz="0" w:space="0" w:color="auto"/>
        <w:right w:val="none" w:sz="0" w:space="0" w:color="auto"/>
      </w:divBdr>
    </w:div>
    <w:div w:id="1626161126">
      <w:bodyDiv w:val="1"/>
      <w:marLeft w:val="0"/>
      <w:marRight w:val="0"/>
      <w:marTop w:val="0"/>
      <w:marBottom w:val="0"/>
      <w:divBdr>
        <w:top w:val="none" w:sz="0" w:space="0" w:color="auto"/>
        <w:left w:val="none" w:sz="0" w:space="0" w:color="auto"/>
        <w:bottom w:val="none" w:sz="0" w:space="0" w:color="auto"/>
        <w:right w:val="none" w:sz="0" w:space="0" w:color="auto"/>
      </w:divBdr>
      <w:divsChild>
        <w:div w:id="142696887">
          <w:marLeft w:val="240"/>
          <w:marRight w:val="0"/>
          <w:marTop w:val="240"/>
          <w:marBottom w:val="240"/>
          <w:divBdr>
            <w:top w:val="none" w:sz="0" w:space="0" w:color="auto"/>
            <w:left w:val="none" w:sz="0" w:space="0" w:color="auto"/>
            <w:bottom w:val="none" w:sz="0" w:space="0" w:color="auto"/>
            <w:right w:val="none" w:sz="0" w:space="0" w:color="auto"/>
          </w:divBdr>
        </w:div>
      </w:divsChild>
    </w:div>
    <w:div w:id="1727796942">
      <w:bodyDiv w:val="1"/>
      <w:marLeft w:val="0"/>
      <w:marRight w:val="0"/>
      <w:marTop w:val="0"/>
      <w:marBottom w:val="0"/>
      <w:divBdr>
        <w:top w:val="none" w:sz="0" w:space="0" w:color="auto"/>
        <w:left w:val="none" w:sz="0" w:space="0" w:color="auto"/>
        <w:bottom w:val="none" w:sz="0" w:space="0" w:color="auto"/>
        <w:right w:val="none" w:sz="0" w:space="0" w:color="auto"/>
      </w:divBdr>
    </w:div>
    <w:div w:id="1777821079">
      <w:bodyDiv w:val="1"/>
      <w:marLeft w:val="0"/>
      <w:marRight w:val="0"/>
      <w:marTop w:val="0"/>
      <w:marBottom w:val="0"/>
      <w:divBdr>
        <w:top w:val="none" w:sz="0" w:space="0" w:color="auto"/>
        <w:left w:val="none" w:sz="0" w:space="0" w:color="auto"/>
        <w:bottom w:val="none" w:sz="0" w:space="0" w:color="auto"/>
        <w:right w:val="none" w:sz="0" w:space="0" w:color="auto"/>
      </w:divBdr>
    </w:div>
    <w:div w:id="1791050442">
      <w:bodyDiv w:val="1"/>
      <w:marLeft w:val="0"/>
      <w:marRight w:val="0"/>
      <w:marTop w:val="0"/>
      <w:marBottom w:val="0"/>
      <w:divBdr>
        <w:top w:val="none" w:sz="0" w:space="0" w:color="auto"/>
        <w:left w:val="none" w:sz="0" w:space="0" w:color="auto"/>
        <w:bottom w:val="none" w:sz="0" w:space="0" w:color="auto"/>
        <w:right w:val="none" w:sz="0" w:space="0" w:color="auto"/>
      </w:divBdr>
    </w:div>
    <w:div w:id="1815373202">
      <w:bodyDiv w:val="1"/>
      <w:marLeft w:val="0"/>
      <w:marRight w:val="0"/>
      <w:marTop w:val="0"/>
      <w:marBottom w:val="0"/>
      <w:divBdr>
        <w:top w:val="none" w:sz="0" w:space="0" w:color="auto"/>
        <w:left w:val="none" w:sz="0" w:space="0" w:color="auto"/>
        <w:bottom w:val="none" w:sz="0" w:space="0" w:color="auto"/>
        <w:right w:val="none" w:sz="0" w:space="0" w:color="auto"/>
      </w:divBdr>
    </w:div>
    <w:div w:id="1851335858">
      <w:bodyDiv w:val="1"/>
      <w:marLeft w:val="0"/>
      <w:marRight w:val="0"/>
      <w:marTop w:val="0"/>
      <w:marBottom w:val="0"/>
      <w:divBdr>
        <w:top w:val="none" w:sz="0" w:space="0" w:color="auto"/>
        <w:left w:val="none" w:sz="0" w:space="0" w:color="auto"/>
        <w:bottom w:val="none" w:sz="0" w:space="0" w:color="auto"/>
        <w:right w:val="none" w:sz="0" w:space="0" w:color="auto"/>
      </w:divBdr>
    </w:div>
    <w:div w:id="1907256422">
      <w:bodyDiv w:val="1"/>
      <w:marLeft w:val="0"/>
      <w:marRight w:val="0"/>
      <w:marTop w:val="0"/>
      <w:marBottom w:val="0"/>
      <w:divBdr>
        <w:top w:val="none" w:sz="0" w:space="0" w:color="auto"/>
        <w:left w:val="none" w:sz="0" w:space="0" w:color="auto"/>
        <w:bottom w:val="none" w:sz="0" w:space="0" w:color="auto"/>
        <w:right w:val="none" w:sz="0" w:space="0" w:color="auto"/>
      </w:divBdr>
    </w:div>
    <w:div w:id="1917401989">
      <w:bodyDiv w:val="1"/>
      <w:marLeft w:val="0"/>
      <w:marRight w:val="0"/>
      <w:marTop w:val="0"/>
      <w:marBottom w:val="0"/>
      <w:divBdr>
        <w:top w:val="none" w:sz="0" w:space="0" w:color="auto"/>
        <w:left w:val="none" w:sz="0" w:space="0" w:color="auto"/>
        <w:bottom w:val="none" w:sz="0" w:space="0" w:color="auto"/>
        <w:right w:val="none" w:sz="0" w:space="0" w:color="auto"/>
      </w:divBdr>
    </w:div>
    <w:div w:id="1953703795">
      <w:bodyDiv w:val="1"/>
      <w:marLeft w:val="0"/>
      <w:marRight w:val="0"/>
      <w:marTop w:val="0"/>
      <w:marBottom w:val="0"/>
      <w:divBdr>
        <w:top w:val="none" w:sz="0" w:space="0" w:color="auto"/>
        <w:left w:val="none" w:sz="0" w:space="0" w:color="auto"/>
        <w:bottom w:val="none" w:sz="0" w:space="0" w:color="auto"/>
        <w:right w:val="none" w:sz="0" w:space="0" w:color="auto"/>
      </w:divBdr>
    </w:div>
    <w:div w:id="1978100722">
      <w:bodyDiv w:val="1"/>
      <w:marLeft w:val="0"/>
      <w:marRight w:val="0"/>
      <w:marTop w:val="0"/>
      <w:marBottom w:val="0"/>
      <w:divBdr>
        <w:top w:val="none" w:sz="0" w:space="0" w:color="auto"/>
        <w:left w:val="none" w:sz="0" w:space="0" w:color="auto"/>
        <w:bottom w:val="none" w:sz="0" w:space="0" w:color="auto"/>
        <w:right w:val="none" w:sz="0" w:space="0" w:color="auto"/>
      </w:divBdr>
    </w:div>
    <w:div w:id="2071609465">
      <w:bodyDiv w:val="1"/>
      <w:marLeft w:val="0"/>
      <w:marRight w:val="0"/>
      <w:marTop w:val="0"/>
      <w:marBottom w:val="0"/>
      <w:divBdr>
        <w:top w:val="none" w:sz="0" w:space="0" w:color="auto"/>
        <w:left w:val="none" w:sz="0" w:space="0" w:color="auto"/>
        <w:bottom w:val="none" w:sz="0" w:space="0" w:color="auto"/>
        <w:right w:val="none" w:sz="0" w:space="0" w:color="auto"/>
      </w:divBdr>
    </w:div>
    <w:div w:id="2119371479">
      <w:bodyDiv w:val="1"/>
      <w:marLeft w:val="0"/>
      <w:marRight w:val="0"/>
      <w:marTop w:val="0"/>
      <w:marBottom w:val="0"/>
      <w:divBdr>
        <w:top w:val="none" w:sz="0" w:space="0" w:color="auto"/>
        <w:left w:val="none" w:sz="0" w:space="0" w:color="auto"/>
        <w:bottom w:val="none" w:sz="0" w:space="0" w:color="auto"/>
        <w:right w:val="none" w:sz="0" w:space="0" w:color="auto"/>
      </w:divBdr>
    </w:div>
    <w:div w:id="2131894882">
      <w:bodyDiv w:val="1"/>
      <w:marLeft w:val="0"/>
      <w:marRight w:val="0"/>
      <w:marTop w:val="0"/>
      <w:marBottom w:val="0"/>
      <w:divBdr>
        <w:top w:val="none" w:sz="0" w:space="0" w:color="auto"/>
        <w:left w:val="none" w:sz="0" w:space="0" w:color="auto"/>
        <w:bottom w:val="none" w:sz="0" w:space="0" w:color="auto"/>
        <w:right w:val="none" w:sz="0" w:space="0" w:color="auto"/>
      </w:divBdr>
    </w:div>
    <w:div w:id="21428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hyperlink" Target="https://stjoebreese.com/Patient-Guest/Billing-Information" TargetMode="External"/><Relationship Id="rId68" Type="http://schemas.openxmlformats.org/officeDocument/2006/relationships/hyperlink" Target="https://kfuo.us19.list-manage.com/track/click?u=54af661ed49340a315983cb13&amp;id=77f5956049&amp;e=0f60058984" TargetMode="External"/><Relationship Id="rId7" Type="http://schemas.openxmlformats.org/officeDocument/2006/relationships/endnotes" Target="endnotes.xml"/><Relationship Id="rId71" Type="http://schemas.openxmlformats.org/officeDocument/2006/relationships/hyperlink" Target="http://www.issuesetc.org" TargetMode="Externa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hyperlink" Target="http://showcase.com"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hyperlink" Target="http://www.ZionMascoutah.org"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hyperlink" Target="mailto:nk21@live.co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stor@ZionMascoutah.org"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hyperlink" Target="http://cfna-stl.org/trivia-night/%C2%A0" TargetMode="External"/><Relationship Id="rId69" Type="http://schemas.openxmlformats.org/officeDocument/2006/relationships/hyperlink" Target="https://kfuo.us19.list-manage.com/track/click?u=54af661ed49340a315983cb13&amp;id=f2d419b2e4&amp;e=0f60058984" TargetMode="External"/><Relationship Id="rId8" Type="http://schemas.openxmlformats.org/officeDocument/2006/relationships/image" Target="media/image1.png"/><Relationship Id="rId51" Type="http://schemas.openxmlformats.org/officeDocument/2006/relationships/image" Target="media/image42.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hyperlink" Target="https://kfuo.us19.list-manage.com/track/click?u=54af661ed49340a315983cb13&amp;id=b39c04d8de&amp;e=0f60058984"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hyperlink" Target="http://www.getcoveredillinois.gov" TargetMode="External"/><Relationship Id="rId70" Type="http://schemas.openxmlformats.org/officeDocument/2006/relationships/hyperlink" Target="https://kfuo.us19.list-manage.com/track/click?u=54af661ed49340a315983cb13&amp;id=42c4972250&amp;e=0f6005898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F0F52-C4DE-4576-ADC3-8F70FC47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5105</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2019-11-01T14:48:00Z</cp:lastPrinted>
  <dcterms:created xsi:type="dcterms:W3CDTF">2019-11-04T18:58:00Z</dcterms:created>
  <dcterms:modified xsi:type="dcterms:W3CDTF">2019-11-04T18:58:00Z</dcterms:modified>
</cp:coreProperties>
</file>